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8" w:rsidRPr="00D0325D" w:rsidRDefault="00FF2F4F" w:rsidP="002C57D8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bookmarkStart w:id="0" w:name="OLE_LINK2"/>
      <w:bookmarkStart w:id="1" w:name="OLE_LINK1"/>
      <w:r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Protokoll från s</w:t>
      </w:r>
      <w:r w:rsidR="00B659A4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tyrelsemöte i Ljungskogens Vägförening</w:t>
      </w:r>
      <w:r w:rsidR="00B659A4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br/>
      </w:r>
      <w:r w:rsidR="00CC06B5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20</w:t>
      </w:r>
      <w:r w:rsidR="00C350FE" w:rsidRPr="00D0325D">
        <w:rPr>
          <w:rFonts w:ascii="Avenir Book" w:hAnsi="Avenir Book" w:cs="Tahoma"/>
          <w:b/>
          <w:bCs/>
          <w:i/>
          <w:iCs/>
          <w:sz w:val="28"/>
          <w:szCs w:val="22"/>
        </w:rPr>
        <w:t>1</w:t>
      </w:r>
      <w:r w:rsidR="00B82048">
        <w:rPr>
          <w:rFonts w:ascii="Avenir Book" w:hAnsi="Avenir Book" w:cs="Tahoma"/>
          <w:b/>
          <w:bCs/>
          <w:i/>
          <w:iCs/>
          <w:sz w:val="28"/>
          <w:szCs w:val="22"/>
        </w:rPr>
        <w:t>9-0</w:t>
      </w:r>
      <w:r w:rsidR="00C7697C">
        <w:rPr>
          <w:rFonts w:ascii="Avenir Book" w:hAnsi="Avenir Book" w:cs="Tahoma"/>
          <w:b/>
          <w:bCs/>
          <w:i/>
          <w:iCs/>
          <w:sz w:val="28"/>
          <w:szCs w:val="22"/>
        </w:rPr>
        <w:t>4-02</w:t>
      </w:r>
      <w:r w:rsidR="00B659A4" w:rsidRPr="00D0325D">
        <w:rPr>
          <w:rFonts w:ascii="Avenir Book" w:hAnsi="Avenir Book" w:cs="Tahoma"/>
          <w:sz w:val="28"/>
          <w:szCs w:val="22"/>
        </w:rPr>
        <w:br/>
      </w:r>
      <w:r w:rsidR="00B659A4" w:rsidRPr="00D0325D">
        <w:rPr>
          <w:rFonts w:ascii="Avenir Book" w:hAnsi="Avenir Book" w:cs="Tahoma"/>
          <w:sz w:val="22"/>
          <w:szCs w:val="22"/>
        </w:rPr>
        <w:br/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Närvarande</w:t>
      </w:r>
    </w:p>
    <w:p w:rsidR="00B659A4" w:rsidRPr="00D0325D" w:rsidRDefault="005A2005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Per Möller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PM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Ordförande</w:t>
      </w:r>
      <w:r w:rsidRPr="00D0325D">
        <w:rPr>
          <w:rFonts w:ascii="Avenir Book" w:hAnsi="Avenir Book" w:cs="Tahoma"/>
          <w:sz w:val="22"/>
          <w:szCs w:val="22"/>
        </w:rPr>
        <w:br/>
      </w:r>
      <w:r w:rsidR="00B659A4" w:rsidRPr="00D0325D">
        <w:rPr>
          <w:rFonts w:ascii="Avenir Book" w:hAnsi="Avenir Book" w:cs="Tahoma"/>
          <w:sz w:val="22"/>
          <w:szCs w:val="22"/>
        </w:rPr>
        <w:t>Charlotte H Lendrop</w:t>
      </w:r>
      <w:r w:rsidR="00B659A4" w:rsidRPr="00D0325D">
        <w:rPr>
          <w:rFonts w:ascii="Avenir Book" w:hAnsi="Avenir Book" w:cs="Tahoma"/>
          <w:sz w:val="22"/>
          <w:szCs w:val="22"/>
        </w:rPr>
        <w:tab/>
      </w:r>
      <w:r w:rsidR="00B659A4" w:rsidRPr="00D0325D">
        <w:rPr>
          <w:rFonts w:ascii="Avenir Book" w:hAnsi="Avenir Book" w:cs="Tahoma"/>
          <w:sz w:val="22"/>
          <w:szCs w:val="22"/>
        </w:rPr>
        <w:tab/>
        <w:t>CHL</w:t>
      </w:r>
      <w:r w:rsidR="00B659A4" w:rsidRPr="00D0325D">
        <w:rPr>
          <w:rFonts w:ascii="Avenir Book" w:hAnsi="Avenir Book" w:cs="Tahoma"/>
          <w:sz w:val="22"/>
          <w:szCs w:val="22"/>
        </w:rPr>
        <w:tab/>
      </w:r>
      <w:r w:rsidR="00B659A4" w:rsidRPr="00D0325D">
        <w:rPr>
          <w:rFonts w:ascii="Avenir Book" w:hAnsi="Avenir Book" w:cs="Tahoma"/>
          <w:sz w:val="22"/>
          <w:szCs w:val="22"/>
        </w:rPr>
        <w:tab/>
        <w:t>Sekreterare</w:t>
      </w:r>
    </w:p>
    <w:p w:rsidR="00674BBC" w:rsidRPr="00D0325D" w:rsidRDefault="00674BBC" w:rsidP="00674BB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Anna Ottosson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AO</w:t>
      </w:r>
    </w:p>
    <w:p w:rsidR="00136CC1" w:rsidRPr="00D0325D" w:rsidRDefault="00136CC1" w:rsidP="00136CC1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Andreas Morfiadakis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AM</w:t>
      </w:r>
      <w:r w:rsidR="00392A1B">
        <w:rPr>
          <w:rFonts w:ascii="Avenir Book" w:hAnsi="Avenir Book" w:cs="Tahoma"/>
          <w:sz w:val="22"/>
          <w:szCs w:val="22"/>
        </w:rPr>
        <w:t xml:space="preserve"> </w:t>
      </w:r>
      <w:r w:rsidR="00F0584A">
        <w:rPr>
          <w:rFonts w:ascii="Avenir Book" w:hAnsi="Avenir Book" w:cs="Tahoma"/>
          <w:sz w:val="22"/>
          <w:szCs w:val="22"/>
        </w:rPr>
        <w:t xml:space="preserve"> (1/2 mötet)</w:t>
      </w:r>
    </w:p>
    <w:p w:rsidR="00B82048" w:rsidRPr="00D0325D" w:rsidRDefault="00B82048" w:rsidP="00B82048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Mats Molander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MM</w:t>
      </w:r>
    </w:p>
    <w:p w:rsidR="00C7697C" w:rsidRPr="00D0325D" w:rsidRDefault="00C7697C" w:rsidP="00C7697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Lars Sjögren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 xml:space="preserve">LS </w:t>
      </w:r>
      <w:r>
        <w:rPr>
          <w:rFonts w:ascii="Avenir Book" w:hAnsi="Avenir Book" w:cs="Tahoma"/>
          <w:sz w:val="22"/>
          <w:szCs w:val="22"/>
        </w:rPr>
        <w:tab/>
      </w:r>
      <w:r>
        <w:rPr>
          <w:rFonts w:ascii="Avenir Book" w:hAnsi="Avenir Book" w:cs="Tahoma"/>
          <w:sz w:val="22"/>
          <w:szCs w:val="22"/>
        </w:rPr>
        <w:tab/>
        <w:t>Vice ordförande</w:t>
      </w:r>
    </w:p>
    <w:p w:rsidR="00C7697C" w:rsidRPr="00674BBC" w:rsidRDefault="00C7697C" w:rsidP="00C7697C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Tom Kellheim</w:t>
      </w:r>
      <w:r>
        <w:rPr>
          <w:rFonts w:ascii="Avenir Book" w:hAnsi="Avenir Book" w:cs="Tahoma"/>
          <w:bCs/>
          <w:iCs/>
          <w:sz w:val="22"/>
          <w:szCs w:val="22"/>
        </w:rPr>
        <w:tab/>
      </w:r>
      <w:r>
        <w:rPr>
          <w:rFonts w:ascii="Avenir Book" w:hAnsi="Avenir Book" w:cs="Tahoma"/>
          <w:bCs/>
          <w:iCs/>
          <w:sz w:val="22"/>
          <w:szCs w:val="22"/>
        </w:rPr>
        <w:tab/>
        <w:t>TK</w:t>
      </w:r>
    </w:p>
    <w:p w:rsidR="00392A1B" w:rsidRDefault="00392A1B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</w:p>
    <w:p w:rsidR="00AB3B69" w:rsidRPr="00D0325D" w:rsidRDefault="00AB3B69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</w:p>
    <w:p w:rsidR="001705D1" w:rsidRPr="00D0325D" w:rsidRDefault="00AB3B69" w:rsidP="00D51F27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Frånvarande</w:t>
      </w:r>
    </w:p>
    <w:p w:rsidR="001E75E3" w:rsidRPr="008460BB" w:rsidRDefault="00F84862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sz w:val="22"/>
          <w:szCs w:val="22"/>
        </w:rPr>
        <w:t>Kajsa Cavallin</w:t>
      </w:r>
      <w:r>
        <w:rPr>
          <w:rFonts w:ascii="Avenir Book" w:hAnsi="Avenir Book" w:cs="Tahoma"/>
          <w:sz w:val="22"/>
          <w:szCs w:val="22"/>
        </w:rPr>
        <w:tab/>
      </w:r>
      <w:r>
        <w:rPr>
          <w:rFonts w:ascii="Avenir Book" w:hAnsi="Avenir Book" w:cs="Tahoma"/>
          <w:sz w:val="22"/>
          <w:szCs w:val="22"/>
        </w:rPr>
        <w:tab/>
        <w:t>KC</w:t>
      </w:r>
    </w:p>
    <w:p w:rsidR="001E75E3" w:rsidRDefault="001E75E3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B659A4" w:rsidRPr="00D0325D" w:rsidRDefault="00B659A4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1. Mötets öppnande</w:t>
      </w:r>
    </w:p>
    <w:p w:rsidR="00B82048" w:rsidRDefault="00B659A4" w:rsidP="00FF6479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Ordförande hälsade välkommen</w:t>
      </w:r>
      <w:r w:rsidR="00B82048">
        <w:rPr>
          <w:rFonts w:ascii="Avenir Book" w:hAnsi="Avenir Book" w:cs="Tahoma"/>
          <w:sz w:val="22"/>
          <w:szCs w:val="22"/>
        </w:rPr>
        <w:t>.</w:t>
      </w:r>
    </w:p>
    <w:p w:rsidR="00565726" w:rsidRPr="00D0325D" w:rsidRDefault="00B659A4" w:rsidP="00FF6479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br/>
      </w: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2. 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Val av j</w:t>
      </w:r>
      <w:r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ustering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sman</w:t>
      </w:r>
      <w:r w:rsidRPr="00D0325D">
        <w:rPr>
          <w:rFonts w:ascii="Avenir Book" w:hAnsi="Avenir Book" w:cs="Tahoma"/>
          <w:bCs/>
          <w:iCs/>
          <w:sz w:val="22"/>
          <w:szCs w:val="22"/>
        </w:rPr>
        <w:br/>
      </w:r>
      <w:r w:rsidR="00392A1B">
        <w:rPr>
          <w:rFonts w:ascii="Avenir Book" w:hAnsi="Avenir Book" w:cs="Tahoma"/>
          <w:bCs/>
          <w:iCs/>
          <w:sz w:val="22"/>
          <w:szCs w:val="22"/>
        </w:rPr>
        <w:t>TK</w:t>
      </w:r>
      <w:r w:rsidR="00183474">
        <w:rPr>
          <w:rFonts w:ascii="Avenir Book" w:hAnsi="Avenir Book" w:cs="Tahoma"/>
          <w:bCs/>
          <w:iCs/>
          <w:sz w:val="22"/>
          <w:szCs w:val="22"/>
        </w:rPr>
        <w:t xml:space="preserve"> </w:t>
      </w:r>
      <w:r w:rsidRPr="00D0325D">
        <w:rPr>
          <w:rFonts w:ascii="Avenir Book" w:hAnsi="Avenir Book" w:cs="Tahoma"/>
          <w:bCs/>
          <w:iCs/>
          <w:sz w:val="22"/>
          <w:szCs w:val="22"/>
        </w:rPr>
        <w:t xml:space="preserve">valdes att jämte </w:t>
      </w:r>
      <w:r w:rsidRPr="00D0325D">
        <w:rPr>
          <w:rFonts w:ascii="Avenir Book" w:hAnsi="Avenir Book" w:cs="Tahoma"/>
          <w:sz w:val="22"/>
          <w:szCs w:val="22"/>
        </w:rPr>
        <w:t>ordförande justera dagens protokoll</w:t>
      </w:r>
      <w:r w:rsidR="001F055A" w:rsidRPr="00D0325D">
        <w:rPr>
          <w:rFonts w:ascii="Avenir Book" w:hAnsi="Avenir Book" w:cs="Tahoma"/>
          <w:sz w:val="22"/>
          <w:szCs w:val="22"/>
        </w:rPr>
        <w:t>.</w:t>
      </w:r>
    </w:p>
    <w:p w:rsidR="00D879AB" w:rsidRPr="00D0325D" w:rsidRDefault="00D879AB" w:rsidP="00D879AB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827808" w:rsidRPr="00183474" w:rsidRDefault="00674BBC" w:rsidP="0018347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3</w:t>
      </w:r>
      <w:r w:rsidR="00FF2F4F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Föregående mötes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protokoll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 samt justering av detsamma</w:t>
      </w:r>
    </w:p>
    <w:p w:rsidR="00100082" w:rsidRDefault="002858A7" w:rsidP="00476586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Genomgång ledamöternas </w:t>
      </w:r>
      <w:r w:rsidRPr="00D0325D">
        <w:rPr>
          <w:rFonts w:ascii="Avenir Book" w:hAnsi="Avenir Book" w:cs="Tahoma"/>
          <w:b/>
          <w:sz w:val="22"/>
          <w:szCs w:val="22"/>
        </w:rPr>
        <w:t>Uppdrag:</w:t>
      </w:r>
    </w:p>
    <w:p w:rsidR="009746E6" w:rsidRPr="00CE6A33" w:rsidRDefault="009746E6" w:rsidP="009746E6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C7697C" w:rsidRDefault="00C7697C" w:rsidP="00C7697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PM</w:t>
      </w:r>
      <w:r>
        <w:rPr>
          <w:rFonts w:ascii="Avenir Book" w:hAnsi="Avenir Book" w:cs="Tahoma"/>
          <w:sz w:val="22"/>
          <w:szCs w:val="22"/>
        </w:rPr>
        <w:t xml:space="preserve"> Lagning av avrinningsrör på stranden! Därefter sätta ut markering var rören finns</w:t>
      </w:r>
      <w:r w:rsidR="00392A1B">
        <w:rPr>
          <w:rFonts w:ascii="Avenir Book" w:hAnsi="Avenir Book" w:cs="Tahoma"/>
          <w:sz w:val="22"/>
          <w:szCs w:val="22"/>
        </w:rPr>
        <w:t xml:space="preserve"> </w:t>
      </w:r>
      <w:r w:rsidR="0040000E">
        <w:rPr>
          <w:rFonts w:ascii="Avenir Book" w:hAnsi="Avenir Book" w:cs="Tahoma"/>
          <w:sz w:val="22"/>
          <w:szCs w:val="22"/>
        </w:rPr>
        <w:t>–</w:t>
      </w:r>
      <w:r w:rsidR="00392A1B">
        <w:rPr>
          <w:rFonts w:ascii="Avenir Book" w:hAnsi="Avenir Book" w:cs="Tahoma"/>
          <w:sz w:val="22"/>
          <w:szCs w:val="22"/>
        </w:rPr>
        <w:t xml:space="preserve"> </w:t>
      </w:r>
      <w:r w:rsidR="0040000E">
        <w:rPr>
          <w:rFonts w:ascii="Avenir Book" w:hAnsi="Avenir Book" w:cs="Tahoma"/>
          <w:sz w:val="22"/>
          <w:szCs w:val="22"/>
        </w:rPr>
        <w:t>klart! Skyltar är beställda, sätts upp av Jönsson</w:t>
      </w:r>
      <w:r w:rsidR="00F0584A">
        <w:rPr>
          <w:rFonts w:ascii="Avenir Book" w:hAnsi="Avenir Book" w:cs="Tahoma"/>
          <w:sz w:val="22"/>
          <w:szCs w:val="22"/>
        </w:rPr>
        <w:t>s Gräv</w:t>
      </w:r>
      <w:r w:rsidR="0040000E">
        <w:rPr>
          <w:rFonts w:ascii="Avenir Book" w:hAnsi="Avenir Book" w:cs="Tahoma"/>
          <w:sz w:val="22"/>
          <w:szCs w:val="22"/>
        </w:rPr>
        <w:t>. Tångrensningsentreprenörerna har även blivit separat informerade</w:t>
      </w:r>
      <w:r w:rsidR="00F0584A">
        <w:rPr>
          <w:rFonts w:ascii="Avenir Book" w:hAnsi="Avenir Book" w:cs="Tahoma"/>
          <w:sz w:val="22"/>
          <w:szCs w:val="22"/>
        </w:rPr>
        <w:t xml:space="preserve"> om rörens placeringar</w:t>
      </w:r>
      <w:r w:rsidR="0040000E">
        <w:rPr>
          <w:rFonts w:ascii="Avenir Book" w:hAnsi="Avenir Book" w:cs="Tahoma"/>
          <w:sz w:val="22"/>
          <w:szCs w:val="22"/>
        </w:rPr>
        <w:t>.</w:t>
      </w:r>
    </w:p>
    <w:p w:rsidR="00C7697C" w:rsidRPr="00823993" w:rsidRDefault="00C7697C" w:rsidP="00C7697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PM</w:t>
      </w:r>
      <w:r>
        <w:rPr>
          <w:rFonts w:ascii="Avenir Book" w:hAnsi="Avenir Book" w:cs="Tahoma"/>
          <w:sz w:val="22"/>
          <w:szCs w:val="22"/>
        </w:rPr>
        <w:t xml:space="preserve"> Ta fram ”plan för utrymning vid brand” samt upprätta alternativ utfart m TK</w:t>
      </w:r>
      <w:r w:rsidR="0040000E">
        <w:rPr>
          <w:rFonts w:ascii="Avenir Book" w:hAnsi="Avenir Book" w:cs="Tahoma"/>
          <w:sz w:val="22"/>
          <w:szCs w:val="22"/>
        </w:rPr>
        <w:t xml:space="preserve"> – PM träffat och åkt runt i området med brandmästare Martin von Gertten som anser att de har läget under kontroll vid en eventuell skogsbrand i Ljungskogen. Förslag att bjuda in Martin vG till årsmötet. </w:t>
      </w:r>
      <w:r w:rsidR="00E40F54">
        <w:rPr>
          <w:rFonts w:ascii="Avenir Book" w:hAnsi="Avenir Book" w:cs="Tahoma"/>
          <w:sz w:val="22"/>
          <w:szCs w:val="22"/>
        </w:rPr>
        <w:t>PM bokar</w:t>
      </w:r>
      <w:r w:rsidR="008460BB">
        <w:rPr>
          <w:rFonts w:ascii="Avenir Book" w:hAnsi="Avenir Book" w:cs="Tahoma"/>
          <w:sz w:val="22"/>
          <w:szCs w:val="22"/>
        </w:rPr>
        <w:t>.</w:t>
      </w:r>
    </w:p>
    <w:p w:rsidR="00C7697C" w:rsidRDefault="00C7697C" w:rsidP="00C7697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PM</w:t>
      </w:r>
      <w:r>
        <w:rPr>
          <w:rFonts w:ascii="Avenir Book" w:hAnsi="Avenir Book" w:cs="Tahoma"/>
          <w:sz w:val="22"/>
          <w:szCs w:val="22"/>
        </w:rPr>
        <w:t xml:space="preserve"> Meddela Badhytternas vänner att de får vara med och betala för röjning av spängerna framöver</w:t>
      </w:r>
      <w:r w:rsidR="00037687">
        <w:rPr>
          <w:rFonts w:ascii="Avenir Book" w:hAnsi="Avenir Book" w:cs="Tahoma"/>
          <w:sz w:val="22"/>
          <w:szCs w:val="22"/>
        </w:rPr>
        <w:t xml:space="preserve"> - </w:t>
      </w:r>
      <w:r w:rsidR="0040000E">
        <w:rPr>
          <w:rFonts w:ascii="Avenir Book" w:hAnsi="Avenir Book" w:cs="Tahoma"/>
          <w:sz w:val="22"/>
          <w:szCs w:val="22"/>
        </w:rPr>
        <w:t xml:space="preserve">PM &amp; LS haft möte med Villaägarföreningen &amp; Badhytternas vänner. </w:t>
      </w:r>
      <w:r w:rsidR="00CE396E">
        <w:rPr>
          <w:rFonts w:ascii="Avenir Book" w:hAnsi="Avenir Book" w:cs="Tahoma"/>
          <w:sz w:val="22"/>
          <w:szCs w:val="22"/>
        </w:rPr>
        <w:t>Badhytternas vänne</w:t>
      </w:r>
      <w:r w:rsidR="00E40F54">
        <w:rPr>
          <w:rFonts w:ascii="Avenir Book" w:hAnsi="Avenir Book" w:cs="Tahoma"/>
          <w:sz w:val="22"/>
          <w:szCs w:val="22"/>
        </w:rPr>
        <w:t xml:space="preserve">r står för och underhåller längsgående spänger </w:t>
      </w:r>
      <w:r w:rsidR="00CE396E">
        <w:rPr>
          <w:rFonts w:ascii="Avenir Book" w:hAnsi="Avenir Book" w:cs="Tahoma"/>
          <w:sz w:val="22"/>
          <w:szCs w:val="22"/>
        </w:rPr>
        <w:t xml:space="preserve">och bidrar allstå ej till spängerna till stranden. </w:t>
      </w:r>
      <w:r w:rsidR="001E5CFE">
        <w:rPr>
          <w:rFonts w:ascii="Avenir Book" w:hAnsi="Avenir Book" w:cs="Tahoma"/>
          <w:sz w:val="22"/>
          <w:szCs w:val="22"/>
        </w:rPr>
        <w:t xml:space="preserve">Fortsätter dialogen med Villaägarföreningen </w:t>
      </w:r>
      <w:r w:rsidR="00F81720">
        <w:rPr>
          <w:rFonts w:ascii="Avenir Book" w:hAnsi="Avenir Book" w:cs="Tahoma"/>
          <w:sz w:val="22"/>
          <w:szCs w:val="22"/>
        </w:rPr>
        <w:t>samfinansiering</w:t>
      </w:r>
      <w:r w:rsidR="001E5CFE">
        <w:rPr>
          <w:rFonts w:ascii="Avenir Book" w:hAnsi="Avenir Book" w:cs="Tahoma"/>
          <w:sz w:val="22"/>
          <w:szCs w:val="22"/>
        </w:rPr>
        <w:t xml:space="preserve"> </w:t>
      </w:r>
      <w:r w:rsidR="00F81720">
        <w:rPr>
          <w:rFonts w:ascii="Avenir Book" w:hAnsi="Avenir Book" w:cs="Tahoma"/>
          <w:sz w:val="22"/>
          <w:szCs w:val="22"/>
        </w:rPr>
        <w:t xml:space="preserve">av </w:t>
      </w:r>
      <w:r w:rsidR="001E5CFE">
        <w:rPr>
          <w:rFonts w:ascii="Avenir Book" w:hAnsi="Avenir Book" w:cs="Tahoma"/>
          <w:sz w:val="22"/>
          <w:szCs w:val="22"/>
        </w:rPr>
        <w:t>spängerna. Jönssons gräv röjer spängerna</w:t>
      </w:r>
      <w:r w:rsidR="00E40F54">
        <w:rPr>
          <w:rFonts w:ascii="Avenir Book" w:hAnsi="Avenir Book" w:cs="Tahoma"/>
          <w:sz w:val="22"/>
          <w:szCs w:val="22"/>
        </w:rPr>
        <w:t xml:space="preserve"> inför årets säsong</w:t>
      </w:r>
      <w:r w:rsidR="001E5CFE">
        <w:rPr>
          <w:rFonts w:ascii="Avenir Book" w:hAnsi="Avenir Book" w:cs="Tahoma"/>
          <w:sz w:val="22"/>
          <w:szCs w:val="22"/>
        </w:rPr>
        <w:t xml:space="preserve">. </w:t>
      </w:r>
    </w:p>
    <w:p w:rsidR="00C7697C" w:rsidRDefault="00C7697C" w:rsidP="00C7697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0F7747">
        <w:rPr>
          <w:rFonts w:ascii="Avenir Book" w:hAnsi="Avenir Book" w:cs="Tahoma"/>
          <w:b/>
          <w:sz w:val="22"/>
          <w:szCs w:val="22"/>
        </w:rPr>
        <w:t xml:space="preserve">PM </w:t>
      </w:r>
      <w:r>
        <w:rPr>
          <w:rFonts w:ascii="Avenir Book" w:hAnsi="Avenir Book" w:cs="Tahoma"/>
          <w:sz w:val="22"/>
          <w:szCs w:val="22"/>
        </w:rPr>
        <w:t>Samtal med Eons entreprenör ang o</w:t>
      </w:r>
      <w:r w:rsidR="00E40F54">
        <w:rPr>
          <w:rFonts w:ascii="Avenir Book" w:hAnsi="Avenir Book" w:cs="Tahoma"/>
          <w:sz w:val="22"/>
          <w:szCs w:val="22"/>
        </w:rPr>
        <w:t>masfalteringen av V.Fasanv. – nästa möte</w:t>
      </w:r>
    </w:p>
    <w:p w:rsidR="00C7697C" w:rsidRDefault="00C7697C" w:rsidP="00C7697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PM</w:t>
      </w:r>
      <w:r>
        <w:rPr>
          <w:rFonts w:ascii="Avenir Book" w:hAnsi="Avenir Book" w:cs="Tahoma"/>
          <w:sz w:val="22"/>
          <w:szCs w:val="22"/>
        </w:rPr>
        <w:t xml:space="preserve"> Ta in prisuppgift från beläggningskonsult</w:t>
      </w:r>
      <w:r w:rsidR="001E5CFE">
        <w:rPr>
          <w:rFonts w:ascii="Avenir Book" w:hAnsi="Avenir Book" w:cs="Tahoma"/>
          <w:sz w:val="22"/>
          <w:szCs w:val="22"/>
        </w:rPr>
        <w:t xml:space="preserve"> – anses inte nödvändigt.</w:t>
      </w:r>
    </w:p>
    <w:p w:rsidR="001E5CFE" w:rsidRDefault="00C7697C" w:rsidP="00C7697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PM</w:t>
      </w:r>
      <w:r>
        <w:rPr>
          <w:rFonts w:ascii="Avenir Book" w:hAnsi="Avenir Book" w:cs="Tahoma"/>
          <w:sz w:val="22"/>
          <w:szCs w:val="22"/>
        </w:rPr>
        <w:t xml:space="preserve"> Q-park: - se över avtal</w:t>
      </w:r>
      <w:r w:rsidR="001E5CFE">
        <w:rPr>
          <w:rFonts w:ascii="Avenir Book" w:hAnsi="Avenir Book" w:cs="Tahoma"/>
          <w:sz w:val="22"/>
          <w:szCs w:val="22"/>
        </w:rPr>
        <w:t xml:space="preserve"> – samma avtal löper vidare</w:t>
      </w:r>
    </w:p>
    <w:p w:rsidR="001E5CFE" w:rsidRDefault="00C7697C" w:rsidP="00C7697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sz w:val="22"/>
          <w:szCs w:val="22"/>
        </w:rPr>
        <w:t xml:space="preserve"> - hör m dem ang skyltningsbestämmelse</w:t>
      </w:r>
      <w:r w:rsidR="001E5CFE">
        <w:rPr>
          <w:rFonts w:ascii="Avenir Book" w:hAnsi="Avenir Book" w:cs="Tahoma"/>
          <w:sz w:val="22"/>
          <w:szCs w:val="22"/>
        </w:rPr>
        <w:t xml:space="preserve">r för husbilar (även m kommunen) </w:t>
      </w:r>
      <w:r w:rsidR="00E40F54">
        <w:rPr>
          <w:rFonts w:ascii="Avenir Book" w:hAnsi="Avenir Book" w:cs="Tahoma"/>
          <w:sz w:val="22"/>
          <w:szCs w:val="22"/>
        </w:rPr>
        <w:t xml:space="preserve">- </w:t>
      </w:r>
      <w:r w:rsidR="001E5CFE">
        <w:rPr>
          <w:rFonts w:ascii="Avenir Book" w:hAnsi="Avenir Book" w:cs="Tahoma"/>
          <w:sz w:val="22"/>
          <w:szCs w:val="22"/>
        </w:rPr>
        <w:t>TK hör med kommunen</w:t>
      </w:r>
      <w:r w:rsidR="00E40F54">
        <w:rPr>
          <w:rFonts w:ascii="Avenir Book" w:hAnsi="Avenir Book" w:cs="Tahoma"/>
          <w:sz w:val="22"/>
          <w:szCs w:val="22"/>
        </w:rPr>
        <w:t xml:space="preserve"> vilka regler som gäller.</w:t>
      </w:r>
    </w:p>
    <w:p w:rsidR="00C7697C" w:rsidRDefault="00C7697C" w:rsidP="00C7697C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C7697C" w:rsidRDefault="00C7697C" w:rsidP="00C7697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MM</w:t>
      </w:r>
      <w:r>
        <w:rPr>
          <w:rFonts w:ascii="Avenir Book" w:hAnsi="Avenir Book" w:cs="Tahoma"/>
          <w:sz w:val="22"/>
          <w:szCs w:val="22"/>
        </w:rPr>
        <w:t xml:space="preserve"> Kontakta fastighetsägare på Wolkes väg ang intrång på vägföreningsmark</w:t>
      </w:r>
      <w:r w:rsidR="00AA2819">
        <w:rPr>
          <w:rFonts w:ascii="Avenir Book" w:hAnsi="Avenir Book" w:cs="Tahoma"/>
          <w:sz w:val="22"/>
          <w:szCs w:val="22"/>
        </w:rPr>
        <w:t xml:space="preserve"> –</w:t>
      </w:r>
      <w:r w:rsidR="001F68B5">
        <w:rPr>
          <w:rFonts w:ascii="Avenir Book" w:hAnsi="Avenir Book" w:cs="Tahoma"/>
          <w:sz w:val="22"/>
          <w:szCs w:val="22"/>
        </w:rPr>
        <w:t xml:space="preserve"> PM</w:t>
      </w:r>
      <w:r w:rsidR="00AA2819">
        <w:rPr>
          <w:rFonts w:ascii="Avenir Book" w:hAnsi="Avenir Book" w:cs="Tahoma"/>
          <w:sz w:val="22"/>
          <w:szCs w:val="22"/>
        </w:rPr>
        <w:t xml:space="preserve"> pratat med fastighetsägaren. Marken återställd.</w:t>
      </w:r>
    </w:p>
    <w:p w:rsidR="00C7697C" w:rsidRDefault="00C7697C" w:rsidP="00C7697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MM</w:t>
      </w:r>
      <w:r>
        <w:rPr>
          <w:rFonts w:ascii="Avenir Book" w:hAnsi="Avenir Book" w:cs="Tahoma"/>
          <w:sz w:val="22"/>
          <w:szCs w:val="22"/>
        </w:rPr>
        <w:t xml:space="preserve"> Undersöka om Vägföreningen kan bli ersättningsskyldiga för merkostnader vid husbygge då det ligger gamla avrinningsrör tvärs över</w:t>
      </w:r>
      <w:r w:rsidR="00AA2819">
        <w:rPr>
          <w:rFonts w:ascii="Avenir Book" w:hAnsi="Avenir Book" w:cs="Tahoma"/>
          <w:sz w:val="22"/>
          <w:szCs w:val="22"/>
        </w:rPr>
        <w:t>/under</w:t>
      </w:r>
      <w:r>
        <w:rPr>
          <w:rFonts w:ascii="Avenir Book" w:hAnsi="Avenir Book" w:cs="Tahoma"/>
          <w:sz w:val="22"/>
          <w:szCs w:val="22"/>
        </w:rPr>
        <w:t xml:space="preserve"> tomter</w:t>
      </w:r>
      <w:r w:rsidR="00AA2819">
        <w:rPr>
          <w:rFonts w:ascii="Avenir Book" w:hAnsi="Avenir Book" w:cs="Tahoma"/>
          <w:sz w:val="22"/>
          <w:szCs w:val="22"/>
        </w:rPr>
        <w:t xml:space="preserve"> –</w:t>
      </w:r>
      <w:r w:rsidR="001F68B5">
        <w:rPr>
          <w:rFonts w:ascii="Avenir Book" w:hAnsi="Avenir Book" w:cs="Tahoma"/>
          <w:sz w:val="22"/>
          <w:szCs w:val="22"/>
        </w:rPr>
        <w:t xml:space="preserve"> N</w:t>
      </w:r>
      <w:r w:rsidR="00AA2819">
        <w:rPr>
          <w:rFonts w:ascii="Avenir Book" w:hAnsi="Avenir Book" w:cs="Tahoma"/>
          <w:sz w:val="22"/>
          <w:szCs w:val="22"/>
        </w:rPr>
        <w:t>ej, det kan vi inte bli. Fastighetsägare som gör åtgärder som påverkar be</w:t>
      </w:r>
      <w:r w:rsidR="00683076">
        <w:rPr>
          <w:rFonts w:ascii="Avenir Book" w:hAnsi="Avenir Book" w:cs="Tahoma"/>
          <w:sz w:val="22"/>
          <w:szCs w:val="22"/>
        </w:rPr>
        <w:t>fintliga rör ska själva stå för</w:t>
      </w:r>
      <w:r w:rsidR="00AA2819">
        <w:rPr>
          <w:rFonts w:ascii="Avenir Book" w:hAnsi="Avenir Book" w:cs="Tahoma"/>
          <w:sz w:val="22"/>
          <w:szCs w:val="22"/>
        </w:rPr>
        <w:t xml:space="preserve"> </w:t>
      </w:r>
      <w:r w:rsidR="00683076">
        <w:rPr>
          <w:rFonts w:ascii="Avenir Book" w:hAnsi="Avenir Book" w:cs="Tahoma"/>
          <w:sz w:val="22"/>
          <w:szCs w:val="22"/>
        </w:rPr>
        <w:t xml:space="preserve">alla </w:t>
      </w:r>
      <w:r w:rsidR="00AA2819">
        <w:rPr>
          <w:rFonts w:ascii="Avenir Book" w:hAnsi="Avenir Book" w:cs="Tahoma"/>
          <w:sz w:val="22"/>
          <w:szCs w:val="22"/>
        </w:rPr>
        <w:t>kostnad</w:t>
      </w:r>
      <w:r w:rsidR="00683076">
        <w:rPr>
          <w:rFonts w:ascii="Avenir Book" w:hAnsi="Avenir Book" w:cs="Tahoma"/>
          <w:sz w:val="22"/>
          <w:szCs w:val="22"/>
        </w:rPr>
        <w:t>er förenade med bibehållandet av dräneringssystemets funktion</w:t>
      </w:r>
      <w:r w:rsidR="00AA2819">
        <w:rPr>
          <w:rFonts w:ascii="Avenir Book" w:hAnsi="Avenir Book" w:cs="Tahoma"/>
          <w:sz w:val="22"/>
          <w:szCs w:val="22"/>
        </w:rPr>
        <w:t>.</w:t>
      </w:r>
      <w:r w:rsidR="00683076">
        <w:rPr>
          <w:rFonts w:ascii="Avenir Book" w:hAnsi="Avenir Book" w:cs="Tahoma"/>
          <w:sz w:val="22"/>
          <w:szCs w:val="22"/>
        </w:rPr>
        <w:t xml:space="preserve"> Dessa rör är en gång i tiden nedlagda med dåvarande fastighetsägares godkännande.</w:t>
      </w:r>
      <w:r w:rsidR="00AA2819">
        <w:rPr>
          <w:rFonts w:ascii="Avenir Book" w:hAnsi="Avenir Book" w:cs="Tahoma"/>
          <w:sz w:val="22"/>
          <w:szCs w:val="22"/>
        </w:rPr>
        <w:t xml:space="preserve"> </w:t>
      </w:r>
    </w:p>
    <w:p w:rsidR="00C7697C" w:rsidRDefault="00C7697C" w:rsidP="00C7697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8C6ED1">
        <w:rPr>
          <w:rFonts w:ascii="Avenir Book" w:hAnsi="Avenir Book" w:cs="Tahoma"/>
          <w:b/>
          <w:sz w:val="22"/>
          <w:szCs w:val="22"/>
        </w:rPr>
        <w:t>MM</w:t>
      </w:r>
      <w:r>
        <w:rPr>
          <w:rFonts w:ascii="Avenir Book" w:hAnsi="Avenir Book" w:cs="Tahoma"/>
          <w:sz w:val="22"/>
          <w:szCs w:val="22"/>
        </w:rPr>
        <w:t xml:space="preserve"> Bevaka ev åtgärder vid de fastigheter som fått ”rislappar”</w:t>
      </w:r>
      <w:r w:rsidR="00683076">
        <w:rPr>
          <w:rFonts w:ascii="Avenir Book" w:hAnsi="Avenir Book" w:cs="Tahoma"/>
          <w:sz w:val="22"/>
          <w:szCs w:val="22"/>
        </w:rPr>
        <w:t xml:space="preserve"> – en är åtgärdad, två har blivit vidtalade på nytt.</w:t>
      </w:r>
    </w:p>
    <w:p w:rsidR="00C7697C" w:rsidRPr="00FA5D5B" w:rsidRDefault="00C7697C" w:rsidP="00C7697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MM</w:t>
      </w:r>
      <w:r>
        <w:rPr>
          <w:rFonts w:ascii="Avenir Book" w:hAnsi="Avenir Book" w:cs="Tahoma"/>
          <w:sz w:val="22"/>
          <w:szCs w:val="22"/>
        </w:rPr>
        <w:t xml:space="preserve"> Höra med kommunen om vi kan få ta del av alla bygglovsansökningar i området</w:t>
      </w:r>
      <w:r w:rsidR="00683076">
        <w:rPr>
          <w:rFonts w:ascii="Avenir Book" w:hAnsi="Avenir Book" w:cs="Tahoma"/>
          <w:sz w:val="22"/>
          <w:szCs w:val="22"/>
        </w:rPr>
        <w:t xml:space="preserve"> – till nästa möte</w:t>
      </w:r>
    </w:p>
    <w:p w:rsidR="00C7697C" w:rsidRPr="00CE6A33" w:rsidRDefault="00C7697C" w:rsidP="00C7697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C7697C" w:rsidRDefault="00C7697C" w:rsidP="00C7697C">
      <w:pPr>
        <w:tabs>
          <w:tab w:val="left" w:pos="2340"/>
        </w:tabs>
        <w:rPr>
          <w:rFonts w:ascii="Avenir Book" w:hAnsi="Avenir Book"/>
          <w:sz w:val="22"/>
          <w:szCs w:val="20"/>
        </w:rPr>
      </w:pPr>
      <w:r w:rsidRPr="00334FB6">
        <w:rPr>
          <w:rFonts w:ascii="Avenir Book" w:hAnsi="Avenir Book"/>
          <w:b/>
          <w:sz w:val="22"/>
          <w:szCs w:val="20"/>
        </w:rPr>
        <w:t>CHL</w:t>
      </w:r>
      <w:r>
        <w:rPr>
          <w:rFonts w:ascii="Avenir Book" w:hAnsi="Avenir Book"/>
          <w:sz w:val="22"/>
          <w:szCs w:val="20"/>
        </w:rPr>
        <w:t xml:space="preserve"> Dela ut infomaterial till mäklarna</w:t>
      </w:r>
      <w:r w:rsidR="00683076">
        <w:rPr>
          <w:rFonts w:ascii="Avenir Book" w:hAnsi="Avenir Book"/>
          <w:sz w:val="22"/>
          <w:szCs w:val="20"/>
        </w:rPr>
        <w:t xml:space="preserve"> </w:t>
      </w:r>
      <w:r w:rsidR="007B4C70">
        <w:rPr>
          <w:rFonts w:ascii="Avenir Book" w:hAnsi="Avenir Book"/>
          <w:sz w:val="22"/>
          <w:szCs w:val="20"/>
        </w:rPr>
        <w:t>–</w:t>
      </w:r>
      <w:r w:rsidR="00683076">
        <w:rPr>
          <w:rFonts w:ascii="Avenir Book" w:hAnsi="Avenir Book"/>
          <w:sz w:val="22"/>
          <w:szCs w:val="20"/>
        </w:rPr>
        <w:t xml:space="preserve"> </w:t>
      </w:r>
      <w:r w:rsidR="007B4C70">
        <w:rPr>
          <w:rFonts w:ascii="Avenir Book" w:hAnsi="Avenir Book"/>
          <w:sz w:val="22"/>
          <w:szCs w:val="20"/>
        </w:rPr>
        <w:t>pratat med Peter Landgren som ställer sig mycket positiva till att ta del av information</w:t>
      </w:r>
      <w:r w:rsidR="00A93525">
        <w:rPr>
          <w:rFonts w:ascii="Avenir Book" w:hAnsi="Avenir Book"/>
          <w:sz w:val="22"/>
          <w:szCs w:val="20"/>
        </w:rPr>
        <w:t xml:space="preserve"> om området</w:t>
      </w:r>
      <w:r w:rsidR="007B4C70">
        <w:rPr>
          <w:rFonts w:ascii="Avenir Book" w:hAnsi="Avenir Book"/>
          <w:sz w:val="22"/>
          <w:szCs w:val="20"/>
        </w:rPr>
        <w:t xml:space="preserve">. </w:t>
      </w:r>
      <w:r w:rsidR="00A93525">
        <w:rPr>
          <w:rFonts w:ascii="Avenir Book" w:hAnsi="Avenir Book"/>
          <w:sz w:val="22"/>
          <w:szCs w:val="20"/>
        </w:rPr>
        <w:t xml:space="preserve">PM delat ut informationsblad till en mäklare. </w:t>
      </w:r>
    </w:p>
    <w:p w:rsidR="00C7697C" w:rsidRPr="001669DA" w:rsidRDefault="00C7697C" w:rsidP="00C7697C">
      <w:pPr>
        <w:tabs>
          <w:tab w:val="left" w:pos="2340"/>
        </w:tabs>
        <w:rPr>
          <w:rFonts w:ascii="Avenir Book" w:hAnsi="Avenir Book"/>
          <w:sz w:val="22"/>
          <w:szCs w:val="20"/>
        </w:rPr>
      </w:pPr>
      <w:r w:rsidRPr="001669DA">
        <w:rPr>
          <w:rFonts w:ascii="Avenir Book" w:hAnsi="Avenir Book"/>
          <w:b/>
          <w:sz w:val="22"/>
          <w:szCs w:val="20"/>
        </w:rPr>
        <w:t>CHL</w:t>
      </w:r>
      <w:r>
        <w:rPr>
          <w:rFonts w:ascii="Avenir Book" w:hAnsi="Avenir Book"/>
          <w:sz w:val="22"/>
          <w:szCs w:val="20"/>
        </w:rPr>
        <w:t xml:space="preserve"> Kolla med Mats P/Villaägarföreningen om det finns elektroniskt original till broschyren (dels för att trycka upp nya, dels för att kunna lägga ut på hemsidan)</w:t>
      </w:r>
      <w:r w:rsidR="007B4C70">
        <w:rPr>
          <w:rFonts w:ascii="Avenir Book" w:hAnsi="Avenir Book"/>
          <w:sz w:val="22"/>
          <w:szCs w:val="20"/>
        </w:rPr>
        <w:t xml:space="preserve"> – finns på hemsidan redan.</w:t>
      </w:r>
      <w:r w:rsidR="00A93525">
        <w:rPr>
          <w:rFonts w:ascii="Avenir Book" w:hAnsi="Avenir Book"/>
          <w:sz w:val="22"/>
          <w:szCs w:val="20"/>
        </w:rPr>
        <w:t xml:space="preserve"> För nytryck se ovan.</w:t>
      </w:r>
    </w:p>
    <w:p w:rsidR="00C7697C" w:rsidRDefault="00C7697C" w:rsidP="00C7697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/>
          <w:b/>
          <w:sz w:val="22"/>
          <w:szCs w:val="20"/>
        </w:rPr>
        <w:t xml:space="preserve">CHL </w:t>
      </w:r>
      <w:r>
        <w:rPr>
          <w:rFonts w:ascii="Avenir Book" w:hAnsi="Avenir Book" w:cs="Tahoma"/>
          <w:sz w:val="22"/>
          <w:szCs w:val="22"/>
        </w:rPr>
        <w:t>Kontakta kommunen ang parkeringsfrågan</w:t>
      </w:r>
      <w:r w:rsidR="007B4C70">
        <w:rPr>
          <w:rFonts w:ascii="Avenir Book" w:hAnsi="Avenir Book" w:cs="Tahoma"/>
          <w:sz w:val="22"/>
          <w:szCs w:val="22"/>
        </w:rPr>
        <w:t xml:space="preserve"> – TK </w:t>
      </w:r>
      <w:r w:rsidR="00A93525">
        <w:rPr>
          <w:rFonts w:ascii="Avenir Book" w:hAnsi="Avenir Book" w:cs="Tahoma"/>
          <w:sz w:val="22"/>
          <w:szCs w:val="22"/>
        </w:rPr>
        <w:t xml:space="preserve">försöker nå </w:t>
      </w:r>
      <w:r w:rsidR="00F81720">
        <w:rPr>
          <w:rFonts w:ascii="Avenir Book" w:hAnsi="Avenir Book" w:cs="Tahoma"/>
          <w:sz w:val="22"/>
          <w:szCs w:val="22"/>
        </w:rPr>
        <w:t>kommunen</w:t>
      </w:r>
      <w:r w:rsidR="00A93525">
        <w:rPr>
          <w:rFonts w:ascii="Avenir Book" w:hAnsi="Avenir Book" w:cs="Tahoma"/>
          <w:sz w:val="22"/>
          <w:szCs w:val="22"/>
        </w:rPr>
        <w:t>.</w:t>
      </w:r>
    </w:p>
    <w:p w:rsidR="00C7697C" w:rsidRPr="00FA5D5B" w:rsidRDefault="00C7697C" w:rsidP="00C7697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CHL</w:t>
      </w:r>
      <w:r>
        <w:rPr>
          <w:rFonts w:ascii="Avenir Book" w:hAnsi="Avenir Book" w:cs="Tahoma"/>
          <w:sz w:val="22"/>
          <w:szCs w:val="22"/>
        </w:rPr>
        <w:t xml:space="preserve"> Kommunen ang jordvallar, samt ge besked till </w:t>
      </w:r>
      <w:r w:rsidR="00F81720">
        <w:rPr>
          <w:rFonts w:ascii="Avenir Book" w:hAnsi="Avenir Book" w:cs="Tahoma"/>
          <w:sz w:val="22"/>
          <w:szCs w:val="22"/>
        </w:rPr>
        <w:t>en fastighetsägare</w:t>
      </w:r>
      <w:r w:rsidR="007B4C70">
        <w:rPr>
          <w:rFonts w:ascii="Avenir Book" w:hAnsi="Avenir Book" w:cs="Tahoma"/>
          <w:sz w:val="22"/>
          <w:szCs w:val="22"/>
        </w:rPr>
        <w:t xml:space="preserve"> – pratat med kommunen och meddelat </w:t>
      </w:r>
      <w:r w:rsidR="00F81720">
        <w:rPr>
          <w:rFonts w:ascii="Avenir Book" w:hAnsi="Avenir Book" w:cs="Tahoma"/>
          <w:sz w:val="22"/>
          <w:szCs w:val="22"/>
        </w:rPr>
        <w:t>fastighetsägaren</w:t>
      </w:r>
      <w:r w:rsidR="007B4C70">
        <w:rPr>
          <w:rFonts w:ascii="Avenir Book" w:hAnsi="Avenir Book" w:cs="Tahoma"/>
          <w:sz w:val="22"/>
          <w:szCs w:val="22"/>
        </w:rPr>
        <w:t xml:space="preserve">. </w:t>
      </w:r>
      <w:r w:rsidR="00E22F14">
        <w:rPr>
          <w:rFonts w:ascii="Avenir Book" w:hAnsi="Avenir Book" w:cs="Tahoma"/>
          <w:sz w:val="22"/>
          <w:szCs w:val="22"/>
        </w:rPr>
        <w:t>Ej hört från kommunen ang de övriga tre vallarna.</w:t>
      </w:r>
    </w:p>
    <w:p w:rsidR="00C7697C" w:rsidRPr="00A83624" w:rsidRDefault="00C7697C" w:rsidP="00C7697C">
      <w:pPr>
        <w:tabs>
          <w:tab w:val="left" w:pos="2340"/>
        </w:tabs>
        <w:rPr>
          <w:rFonts w:ascii="Avenir Book" w:hAnsi="Avenir Book"/>
          <w:sz w:val="22"/>
          <w:szCs w:val="20"/>
        </w:rPr>
      </w:pPr>
      <w:r>
        <w:rPr>
          <w:rFonts w:ascii="Avenir Book" w:hAnsi="Avenir Book" w:cs="Tahoma"/>
          <w:b/>
          <w:sz w:val="22"/>
          <w:szCs w:val="22"/>
        </w:rPr>
        <w:t>CHL</w:t>
      </w:r>
      <w:r>
        <w:rPr>
          <w:rFonts w:ascii="Avenir Book" w:hAnsi="Avenir Book" w:cs="Tahoma"/>
          <w:sz w:val="22"/>
          <w:szCs w:val="22"/>
        </w:rPr>
        <w:t xml:space="preserve"> Skrivelse i Varjehandan ang skogsskötsel av obebyggda tomter </w:t>
      </w:r>
      <w:r w:rsidR="00A93525">
        <w:rPr>
          <w:rFonts w:ascii="Avenir Book" w:hAnsi="Avenir Book" w:cs="Tahoma"/>
          <w:sz w:val="22"/>
          <w:szCs w:val="22"/>
        </w:rPr>
        <w:t>- april</w:t>
      </w:r>
    </w:p>
    <w:p w:rsidR="00C7697C" w:rsidRPr="00CE6A33" w:rsidRDefault="00C7697C" w:rsidP="00C7697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</w:p>
    <w:p w:rsidR="00C7697C" w:rsidRDefault="00C7697C" w:rsidP="00C7697C">
      <w:pPr>
        <w:tabs>
          <w:tab w:val="left" w:pos="2340"/>
        </w:tabs>
        <w:rPr>
          <w:rFonts w:ascii="Avenir Book" w:hAnsi="Avenir Book"/>
          <w:sz w:val="22"/>
          <w:szCs w:val="20"/>
        </w:rPr>
      </w:pPr>
      <w:r>
        <w:rPr>
          <w:rFonts w:ascii="Avenir Book" w:hAnsi="Avenir Book"/>
          <w:b/>
          <w:sz w:val="22"/>
          <w:szCs w:val="20"/>
        </w:rPr>
        <w:t>AO</w:t>
      </w:r>
      <w:r>
        <w:rPr>
          <w:rFonts w:ascii="Avenir Book" w:hAnsi="Avenir Book"/>
          <w:sz w:val="22"/>
          <w:szCs w:val="20"/>
        </w:rPr>
        <w:t xml:space="preserve"> Försöka få fram </w:t>
      </w:r>
      <w:r>
        <w:rPr>
          <w:rFonts w:ascii="Avenir Book" w:hAnsi="Avenir Book" w:cs="Tahoma"/>
          <w:sz w:val="22"/>
          <w:szCs w:val="22"/>
        </w:rPr>
        <w:t>statistik från blinkande hastighetsskyltarna – Storvägen, Kinnels väg &amp; V.Fasanvägen</w:t>
      </w:r>
      <w:r w:rsidR="00E22F14">
        <w:rPr>
          <w:rFonts w:ascii="Avenir Book" w:hAnsi="Avenir Book" w:cs="Tahoma"/>
          <w:sz w:val="22"/>
          <w:szCs w:val="22"/>
        </w:rPr>
        <w:t xml:space="preserve"> – ej haft tillgång till PC, återkommer när den finns</w:t>
      </w:r>
      <w:r w:rsidR="00A93525">
        <w:rPr>
          <w:rFonts w:ascii="Avenir Book" w:hAnsi="Avenir Book" w:cs="Tahoma"/>
          <w:sz w:val="22"/>
          <w:szCs w:val="22"/>
        </w:rPr>
        <w:t>.</w:t>
      </w:r>
    </w:p>
    <w:p w:rsidR="00C7697C" w:rsidRDefault="00C7697C" w:rsidP="00C7697C">
      <w:pPr>
        <w:tabs>
          <w:tab w:val="left" w:pos="2340"/>
        </w:tabs>
        <w:rPr>
          <w:rFonts w:ascii="Avenir Book" w:hAnsi="Avenir Book" w:cs="Tahoma"/>
          <w:b/>
          <w:sz w:val="22"/>
          <w:szCs w:val="22"/>
        </w:rPr>
      </w:pPr>
    </w:p>
    <w:p w:rsidR="00C7697C" w:rsidRDefault="00C7697C" w:rsidP="00C7697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LS</w:t>
      </w:r>
      <w:r>
        <w:rPr>
          <w:rFonts w:ascii="Avenir Book" w:hAnsi="Avenir Book" w:cs="Tahoma"/>
          <w:sz w:val="22"/>
          <w:szCs w:val="22"/>
        </w:rPr>
        <w:t xml:space="preserve"> Presentera idéer från O W ang infart &amp; vägar</w:t>
      </w:r>
      <w:r w:rsidR="00E22F14">
        <w:rPr>
          <w:rFonts w:ascii="Avenir Book" w:hAnsi="Avenir Book" w:cs="Tahoma"/>
          <w:sz w:val="22"/>
          <w:szCs w:val="22"/>
        </w:rPr>
        <w:t xml:space="preserve"> - senare</w:t>
      </w:r>
    </w:p>
    <w:p w:rsidR="00C7697C" w:rsidRDefault="00C7697C" w:rsidP="00C7697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LS </w:t>
      </w:r>
      <w:r w:rsidRPr="00FA5D5B">
        <w:rPr>
          <w:rFonts w:ascii="Avenir Book" w:hAnsi="Avenir Book" w:cs="Tahoma"/>
          <w:sz w:val="22"/>
          <w:szCs w:val="22"/>
        </w:rPr>
        <w:t>Besvar</w:t>
      </w:r>
      <w:r>
        <w:rPr>
          <w:rFonts w:ascii="Avenir Book" w:hAnsi="Avenir Book" w:cs="Tahoma"/>
          <w:sz w:val="22"/>
          <w:szCs w:val="22"/>
        </w:rPr>
        <w:t>a skrivelse ang infarten till Ljungskogen</w:t>
      </w:r>
      <w:r w:rsidR="00E22F14">
        <w:rPr>
          <w:rFonts w:ascii="Avenir Book" w:hAnsi="Avenir Book" w:cs="Tahoma"/>
          <w:sz w:val="22"/>
          <w:szCs w:val="22"/>
        </w:rPr>
        <w:t xml:space="preserve"> - ok</w:t>
      </w:r>
    </w:p>
    <w:p w:rsidR="00C7697C" w:rsidRPr="00CE6A33" w:rsidRDefault="00C7697C" w:rsidP="00C7697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</w:p>
    <w:p w:rsidR="00C7697C" w:rsidRPr="00510472" w:rsidRDefault="00C7697C" w:rsidP="00C7697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8E65C0">
        <w:rPr>
          <w:rFonts w:ascii="Avenir Book" w:hAnsi="Avenir Book" w:cs="Tahoma"/>
          <w:b/>
          <w:sz w:val="22"/>
          <w:szCs w:val="22"/>
        </w:rPr>
        <w:t xml:space="preserve">AM </w:t>
      </w:r>
      <w:r w:rsidR="00D30CA9">
        <w:rPr>
          <w:rFonts w:ascii="Avenir Book" w:hAnsi="Avenir Book" w:cs="Tahoma"/>
          <w:sz w:val="22"/>
          <w:szCs w:val="22"/>
        </w:rPr>
        <w:t>Ta in en andra offert an</w:t>
      </w:r>
      <w:r w:rsidRPr="00442D8C">
        <w:rPr>
          <w:rFonts w:ascii="Avenir Book" w:hAnsi="Avenir Book" w:cs="Tahoma"/>
          <w:sz w:val="22"/>
          <w:szCs w:val="22"/>
        </w:rPr>
        <w:t>g</w:t>
      </w:r>
      <w:r w:rsidR="00D30CA9">
        <w:rPr>
          <w:rFonts w:ascii="Avenir Book" w:hAnsi="Avenir Book" w:cs="Tahoma"/>
          <w:sz w:val="22"/>
          <w:szCs w:val="22"/>
        </w:rPr>
        <w:t xml:space="preserve"> </w:t>
      </w:r>
      <w:r w:rsidRPr="00442D8C">
        <w:rPr>
          <w:rFonts w:ascii="Avenir Book" w:hAnsi="Avenir Book" w:cs="Tahoma"/>
          <w:sz w:val="22"/>
          <w:szCs w:val="22"/>
        </w:rPr>
        <w:t>omasfaltering, från Peab, när vi fått svar ang bidrag</w:t>
      </w:r>
      <w:r w:rsidR="00D30CA9">
        <w:rPr>
          <w:rFonts w:ascii="Avenir Book" w:hAnsi="Avenir Book" w:cs="Tahoma"/>
          <w:sz w:val="22"/>
          <w:szCs w:val="22"/>
        </w:rPr>
        <w:t xml:space="preserve"> – PM tar in detta</w:t>
      </w:r>
    </w:p>
    <w:p w:rsidR="00C7697C" w:rsidRPr="00334FB6" w:rsidRDefault="00C7697C" w:rsidP="00C7697C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>AM</w:t>
      </w:r>
      <w:r>
        <w:rPr>
          <w:rFonts w:ascii="Avenir Book" w:hAnsi="Avenir Book" w:cs="Tahoma"/>
          <w:sz w:val="22"/>
          <w:szCs w:val="22"/>
        </w:rPr>
        <w:t xml:space="preserve"> Villaägarföreningen ang adresser från lantmäteriet vid</w:t>
      </w:r>
      <w:r w:rsidR="00A93525">
        <w:rPr>
          <w:rFonts w:ascii="Avenir Book" w:hAnsi="Avenir Book" w:cs="Tahoma"/>
          <w:sz w:val="22"/>
          <w:szCs w:val="22"/>
        </w:rPr>
        <w:t xml:space="preserve"> ägarbyte, för info om servitut</w:t>
      </w:r>
      <w:r w:rsidR="00D30CA9">
        <w:rPr>
          <w:rFonts w:ascii="Avenir Book" w:hAnsi="Avenir Book" w:cs="Tahoma"/>
          <w:sz w:val="22"/>
          <w:szCs w:val="22"/>
        </w:rPr>
        <w:t xml:space="preserve"> - nästa möte</w:t>
      </w:r>
    </w:p>
    <w:p w:rsidR="00C7697C" w:rsidRDefault="00C7697C" w:rsidP="00C7697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AM </w:t>
      </w:r>
      <w:r>
        <w:rPr>
          <w:rFonts w:ascii="Avenir Book" w:hAnsi="Avenir Book" w:cs="Tahoma"/>
          <w:sz w:val="22"/>
          <w:szCs w:val="22"/>
        </w:rPr>
        <w:t>Besvara skrivelse ang vattensamling på Tennisvägen</w:t>
      </w:r>
      <w:r w:rsidR="00D30CA9">
        <w:rPr>
          <w:rFonts w:ascii="Avenir Book" w:hAnsi="Avenir Book" w:cs="Tahoma"/>
          <w:sz w:val="22"/>
          <w:szCs w:val="22"/>
        </w:rPr>
        <w:t xml:space="preserve"> - ok</w:t>
      </w:r>
    </w:p>
    <w:p w:rsidR="00C7697C" w:rsidRDefault="00C7697C" w:rsidP="00C7697C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C7697C" w:rsidRDefault="00C7697C" w:rsidP="00C7697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EC53D4">
        <w:rPr>
          <w:rFonts w:ascii="Avenir Book" w:hAnsi="Avenir Book" w:cs="Tahoma"/>
          <w:b/>
          <w:sz w:val="22"/>
          <w:szCs w:val="22"/>
        </w:rPr>
        <w:t>KC</w:t>
      </w:r>
      <w:r>
        <w:rPr>
          <w:rFonts w:ascii="Avenir Book" w:hAnsi="Avenir Book" w:cs="Tahoma"/>
          <w:b/>
          <w:sz w:val="22"/>
          <w:szCs w:val="22"/>
        </w:rPr>
        <w:t xml:space="preserve"> </w:t>
      </w:r>
      <w:r>
        <w:rPr>
          <w:rFonts w:ascii="Avenir Book" w:hAnsi="Avenir Book" w:cs="Tahoma"/>
          <w:sz w:val="22"/>
          <w:szCs w:val="22"/>
        </w:rPr>
        <w:t>Kolla upp nya hemsidan</w:t>
      </w:r>
      <w:r w:rsidR="00D30CA9">
        <w:rPr>
          <w:rFonts w:ascii="Avenir Book" w:hAnsi="Avenir Book" w:cs="Tahoma"/>
          <w:sz w:val="22"/>
          <w:szCs w:val="22"/>
        </w:rPr>
        <w:t xml:space="preserve"> </w:t>
      </w:r>
      <w:r w:rsidR="0016726F">
        <w:rPr>
          <w:rFonts w:ascii="Avenir Book" w:hAnsi="Avenir Book" w:cs="Tahoma"/>
          <w:sz w:val="22"/>
          <w:szCs w:val="22"/>
        </w:rPr>
        <w:t>–</w:t>
      </w:r>
      <w:r w:rsidR="00D30CA9">
        <w:rPr>
          <w:rFonts w:ascii="Avenir Book" w:hAnsi="Avenir Book" w:cs="Tahoma"/>
          <w:sz w:val="22"/>
          <w:szCs w:val="22"/>
        </w:rPr>
        <w:t xml:space="preserve"> </w:t>
      </w:r>
      <w:r w:rsidR="0016726F">
        <w:rPr>
          <w:rFonts w:ascii="Avenir Book" w:hAnsi="Avenir Book" w:cs="Tahoma"/>
          <w:sz w:val="22"/>
          <w:szCs w:val="22"/>
        </w:rPr>
        <w:t>nästa möte</w:t>
      </w:r>
    </w:p>
    <w:p w:rsidR="00C7697C" w:rsidRDefault="00C7697C" w:rsidP="00C7697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C7697C" w:rsidRPr="00823993" w:rsidRDefault="00C7697C" w:rsidP="00C7697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/>
          <w:sz w:val="22"/>
          <w:szCs w:val="22"/>
        </w:rPr>
        <w:t xml:space="preserve">TK </w:t>
      </w:r>
      <w:r>
        <w:rPr>
          <w:rFonts w:ascii="Avenir Book" w:hAnsi="Avenir Book" w:cs="Tahoma"/>
          <w:sz w:val="22"/>
          <w:szCs w:val="22"/>
        </w:rPr>
        <w:t xml:space="preserve">Ta fram ”plan för utrymning vid brand” samt upprätta alternativ utfart m PM </w:t>
      </w:r>
      <w:r w:rsidR="0016726F">
        <w:rPr>
          <w:rFonts w:ascii="Avenir Book" w:hAnsi="Avenir Book" w:cs="Tahoma"/>
          <w:sz w:val="22"/>
          <w:szCs w:val="22"/>
        </w:rPr>
        <w:t>– se ovan</w:t>
      </w:r>
    </w:p>
    <w:p w:rsidR="009E6F55" w:rsidRDefault="009E6F55" w:rsidP="00476586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A475DB" w:rsidRPr="00D0325D" w:rsidRDefault="009E6F55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4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Lägesrapport vägnätet, hyvling etc</w:t>
      </w:r>
      <w:r w:rsidR="00070A4A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 samt omasfalteringen</w:t>
      </w:r>
    </w:p>
    <w:p w:rsidR="00530BA6" w:rsidRDefault="005A7492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Översyn</w:t>
      </w:r>
      <w:r w:rsidR="005B01D3">
        <w:rPr>
          <w:rFonts w:ascii="Avenir Book" w:hAnsi="Avenir Book" w:cs="Tahoma"/>
          <w:bCs/>
          <w:iCs/>
          <w:sz w:val="22"/>
          <w:szCs w:val="22"/>
        </w:rPr>
        <w:t>,</w:t>
      </w:r>
      <w:r>
        <w:rPr>
          <w:rFonts w:ascii="Avenir Book" w:hAnsi="Avenir Book" w:cs="Tahoma"/>
          <w:bCs/>
          <w:iCs/>
          <w:sz w:val="22"/>
          <w:szCs w:val="22"/>
        </w:rPr>
        <w:t xml:space="preserve"> hyvling, saltning, trumling, kantskärning mm av grusvägarna sker under april. </w:t>
      </w:r>
    </w:p>
    <w:p w:rsidR="005A7492" w:rsidRDefault="00530BA6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Hålor i asfaltvägar såväl som grusvägar har fixats under mars.</w:t>
      </w:r>
    </w:p>
    <w:p w:rsidR="00530BA6" w:rsidRDefault="00530BA6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707B68" w:rsidRDefault="00707B68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Bidragsansökan</w:t>
      </w:r>
      <w:r w:rsidR="005B01D3">
        <w:rPr>
          <w:rFonts w:ascii="Avenir Book" w:hAnsi="Avenir Book" w:cs="Tahoma"/>
          <w:bCs/>
          <w:iCs/>
          <w:sz w:val="22"/>
          <w:szCs w:val="22"/>
        </w:rPr>
        <w:t xml:space="preserve"> för omasfaltering godkänd. Erhåller ca</w:t>
      </w:r>
      <w:r>
        <w:rPr>
          <w:rFonts w:ascii="Avenir Book" w:hAnsi="Avenir Book" w:cs="Tahoma"/>
          <w:bCs/>
          <w:iCs/>
          <w:sz w:val="22"/>
          <w:szCs w:val="22"/>
        </w:rPr>
        <w:t xml:space="preserve"> 40%</w:t>
      </w:r>
      <w:r w:rsidR="005B01D3">
        <w:rPr>
          <w:rFonts w:ascii="Avenir Book" w:hAnsi="Avenir Book" w:cs="Tahoma"/>
          <w:bCs/>
          <w:iCs/>
          <w:sz w:val="22"/>
          <w:szCs w:val="22"/>
        </w:rPr>
        <w:t xml:space="preserve"> i bidrag</w:t>
      </w:r>
      <w:r>
        <w:rPr>
          <w:rFonts w:ascii="Avenir Book" w:hAnsi="Avenir Book" w:cs="Tahoma"/>
          <w:bCs/>
          <w:iCs/>
          <w:sz w:val="22"/>
          <w:szCs w:val="22"/>
        </w:rPr>
        <w:t>.</w:t>
      </w:r>
    </w:p>
    <w:p w:rsidR="007800A0" w:rsidRPr="007800A0" w:rsidRDefault="007800A0" w:rsidP="007800A0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 w:rsidRPr="007800A0">
        <w:rPr>
          <w:rFonts w:ascii="Avenir Book" w:hAnsi="Avenir Book" w:cs="Tahoma"/>
          <w:bCs/>
          <w:iCs/>
          <w:sz w:val="22"/>
          <w:szCs w:val="22"/>
        </w:rPr>
        <w:t>Styrelsen beslöt därför att gå vidare med projektet och låta omasfaltera befintliga asfaltsvägar.</w:t>
      </w:r>
    </w:p>
    <w:p w:rsidR="005B01D3" w:rsidRDefault="005A7492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Besök a</w:t>
      </w:r>
      <w:r w:rsidR="005B01D3">
        <w:rPr>
          <w:rFonts w:ascii="Avenir Book" w:hAnsi="Avenir Book" w:cs="Tahoma"/>
          <w:bCs/>
          <w:iCs/>
          <w:sz w:val="22"/>
          <w:szCs w:val="22"/>
        </w:rPr>
        <w:t>v tilltänkt asfalteringsentreprenör för att</w:t>
      </w:r>
      <w:r>
        <w:rPr>
          <w:rFonts w:ascii="Avenir Book" w:hAnsi="Avenir Book" w:cs="Tahoma"/>
          <w:bCs/>
          <w:iCs/>
          <w:sz w:val="22"/>
          <w:szCs w:val="22"/>
        </w:rPr>
        <w:t xml:space="preserve"> informera </w:t>
      </w:r>
      <w:r w:rsidR="005B01D3">
        <w:rPr>
          <w:rFonts w:ascii="Avenir Book" w:hAnsi="Avenir Book" w:cs="Tahoma"/>
          <w:bCs/>
          <w:iCs/>
          <w:sz w:val="22"/>
          <w:szCs w:val="22"/>
        </w:rPr>
        <w:t>och besvara frågor.</w:t>
      </w:r>
      <w:r>
        <w:rPr>
          <w:rFonts w:ascii="Avenir Book" w:hAnsi="Avenir Book" w:cs="Tahoma"/>
          <w:bCs/>
          <w:iCs/>
          <w:sz w:val="22"/>
          <w:szCs w:val="22"/>
        </w:rPr>
        <w:t xml:space="preserve"> </w:t>
      </w:r>
    </w:p>
    <w:p w:rsidR="005A7492" w:rsidRDefault="005B01D3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Arbetet sker i två steg. I första steget sker sopning, fräsning av rötter och ojämnheter samt påläggning av en första beläggning. I steg två, som bör utföras ca 1-2 månader senare, lägges ytterligare en beläggning i form av ”röd” sten. Arbetet med steg ett tar ca 1 vecka, med steg två 3-4 dagar.</w:t>
      </w:r>
    </w:p>
    <w:p w:rsidR="00F715C7" w:rsidRDefault="005A7492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 xml:space="preserve">TK skriver förslag på </w:t>
      </w:r>
      <w:r w:rsidR="005B01D3">
        <w:rPr>
          <w:rFonts w:ascii="Avenir Book" w:hAnsi="Avenir Book" w:cs="Tahoma"/>
          <w:bCs/>
          <w:iCs/>
          <w:sz w:val="22"/>
          <w:szCs w:val="22"/>
        </w:rPr>
        <w:t xml:space="preserve">informationslapp </w:t>
      </w:r>
      <w:r>
        <w:rPr>
          <w:rFonts w:ascii="Avenir Book" w:hAnsi="Avenir Book" w:cs="Tahoma"/>
          <w:bCs/>
          <w:iCs/>
          <w:sz w:val="22"/>
          <w:szCs w:val="22"/>
        </w:rPr>
        <w:t xml:space="preserve">som vi ska lägga ut i alla brevlådor inom området samt lägga på LjGK, Ljungskogen etc. </w:t>
      </w:r>
      <w:r w:rsidR="005B01D3">
        <w:rPr>
          <w:rFonts w:ascii="Avenir Book" w:hAnsi="Avenir Book" w:cs="Tahoma"/>
          <w:bCs/>
          <w:iCs/>
          <w:sz w:val="22"/>
          <w:szCs w:val="22"/>
        </w:rPr>
        <w:t>Vi</w:t>
      </w:r>
      <w:r>
        <w:rPr>
          <w:rFonts w:ascii="Avenir Book" w:hAnsi="Avenir Book" w:cs="Tahoma"/>
          <w:bCs/>
          <w:iCs/>
          <w:sz w:val="22"/>
          <w:szCs w:val="22"/>
        </w:rPr>
        <w:t xml:space="preserve"> </w:t>
      </w:r>
      <w:r w:rsidR="005B01D3">
        <w:rPr>
          <w:rFonts w:ascii="Avenir Book" w:hAnsi="Avenir Book" w:cs="Tahoma"/>
          <w:bCs/>
          <w:iCs/>
          <w:sz w:val="22"/>
          <w:szCs w:val="22"/>
        </w:rPr>
        <w:t>önskar få arbetet utfört</w:t>
      </w:r>
      <w:r w:rsidR="009507A9">
        <w:rPr>
          <w:rFonts w:ascii="Avenir Book" w:hAnsi="Avenir Book" w:cs="Tahoma"/>
          <w:bCs/>
          <w:iCs/>
          <w:sz w:val="22"/>
          <w:szCs w:val="22"/>
        </w:rPr>
        <w:t xml:space="preserve"> i </w:t>
      </w:r>
      <w:r>
        <w:rPr>
          <w:rFonts w:ascii="Avenir Book" w:hAnsi="Avenir Book" w:cs="Tahoma"/>
          <w:bCs/>
          <w:iCs/>
          <w:sz w:val="22"/>
          <w:szCs w:val="22"/>
        </w:rPr>
        <w:t>april + juni.</w:t>
      </w:r>
      <w:r w:rsidR="00707B68">
        <w:rPr>
          <w:rFonts w:ascii="Avenir Book" w:hAnsi="Avenir Book" w:cs="Tahoma"/>
          <w:bCs/>
          <w:iCs/>
          <w:sz w:val="22"/>
          <w:szCs w:val="22"/>
        </w:rPr>
        <w:t xml:space="preserve"> </w:t>
      </w:r>
    </w:p>
    <w:p w:rsidR="00070A4A" w:rsidRDefault="00070A4A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2E352E" w:rsidRPr="002E352E" w:rsidRDefault="009E6F55" w:rsidP="007A7EC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5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Lägesrapport grönområde etc</w:t>
      </w:r>
    </w:p>
    <w:p w:rsidR="00707B68" w:rsidRDefault="00707B68" w:rsidP="00183474">
      <w:pPr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 xml:space="preserve">Slyröjning sker till hösten. </w:t>
      </w:r>
    </w:p>
    <w:p w:rsidR="00707B68" w:rsidRDefault="009507A9" w:rsidP="00183474">
      <w:pPr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Gallring sker just nu,</w:t>
      </w:r>
      <w:r w:rsidR="00707B68">
        <w:rPr>
          <w:rFonts w:ascii="Avenir Book" w:hAnsi="Avenir Book" w:cs="Tahoma"/>
          <w:bCs/>
          <w:iCs/>
          <w:sz w:val="22"/>
          <w:szCs w:val="22"/>
        </w:rPr>
        <w:t xml:space="preserve"> mest i zon 2, även en del in i zon 3. </w:t>
      </w:r>
    </w:p>
    <w:p w:rsidR="009507A9" w:rsidRDefault="00707B68" w:rsidP="00183474">
      <w:pPr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Höjd- &amp; siktröjning pågår kontinuerligt.</w:t>
      </w:r>
    </w:p>
    <w:p w:rsidR="001E75E3" w:rsidRDefault="001E75E3" w:rsidP="00032099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C42ACF" w:rsidRPr="00D0325D" w:rsidRDefault="009E6F55" w:rsidP="00032099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6</w:t>
      </w:r>
      <w:r w:rsidR="0003209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Lägesrapport diken &amp; pumpstation</w:t>
      </w:r>
      <w:r w:rsidR="009507A9">
        <w:rPr>
          <w:rFonts w:ascii="Avenir Book" w:hAnsi="Avenir Book" w:cs="Tahoma"/>
          <w:b/>
          <w:bCs/>
          <w:i/>
          <w:iCs/>
          <w:sz w:val="22"/>
          <w:szCs w:val="22"/>
        </w:rPr>
        <w:t>er</w:t>
      </w:r>
    </w:p>
    <w:p w:rsidR="00C7697C" w:rsidRDefault="009507A9" w:rsidP="00FA54FB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Under kontroll. Den nya stationen fungerar fint.</w:t>
      </w:r>
    </w:p>
    <w:p w:rsidR="00F715C7" w:rsidRDefault="00F715C7" w:rsidP="00FA54FB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070A4A" w:rsidRPr="003113E3" w:rsidRDefault="009E6F55" w:rsidP="009B47E7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7</w:t>
      </w:r>
      <w:r w:rsidR="0066095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. </w:t>
      </w:r>
      <w:r w:rsidR="0003209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Lägesrapport ekonomi</w:t>
      </w:r>
      <w:r w:rsidR="00997E2E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 </w:t>
      </w:r>
      <w:r w:rsidR="00EC0BB3">
        <w:rPr>
          <w:rFonts w:ascii="Avenir Book" w:hAnsi="Avenir Book" w:cs="Tahoma"/>
          <w:b/>
          <w:bCs/>
          <w:i/>
          <w:iCs/>
          <w:sz w:val="22"/>
          <w:szCs w:val="22"/>
        </w:rPr>
        <w:t>inkl budget</w:t>
      </w:r>
    </w:p>
    <w:p w:rsidR="009507A9" w:rsidRDefault="009507A9" w:rsidP="009B47E7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 xml:space="preserve">Ekonomin ser god ut. </w:t>
      </w:r>
    </w:p>
    <w:p w:rsidR="00C7697C" w:rsidRDefault="00486BC9" w:rsidP="009B47E7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 xml:space="preserve">Vi räknar med höjt bidrag från kommunen i år då </w:t>
      </w:r>
      <w:r w:rsidR="00BC5B9C">
        <w:rPr>
          <w:rFonts w:ascii="Avenir Book" w:hAnsi="Avenir Book" w:cs="Tahoma"/>
          <w:bCs/>
          <w:iCs/>
          <w:sz w:val="22"/>
          <w:szCs w:val="22"/>
        </w:rPr>
        <w:t xml:space="preserve">de numer även ser till vägföreningarnas storlek på förvaltade </w:t>
      </w:r>
      <w:r>
        <w:rPr>
          <w:rFonts w:ascii="Avenir Book" w:hAnsi="Avenir Book" w:cs="Tahoma"/>
          <w:bCs/>
          <w:iCs/>
          <w:sz w:val="22"/>
          <w:szCs w:val="22"/>
        </w:rPr>
        <w:t xml:space="preserve">grönområden. </w:t>
      </w:r>
    </w:p>
    <w:p w:rsidR="00F715C7" w:rsidRDefault="00F715C7" w:rsidP="009B47E7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</w:p>
    <w:p w:rsidR="00771A28" w:rsidRPr="00027450" w:rsidRDefault="009E6F55" w:rsidP="00027450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8</w:t>
      </w:r>
      <w:r w:rsidR="00032099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. </w:t>
      </w:r>
      <w:r w:rsidR="004C0F65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Stående frågor att bevaka</w:t>
      </w:r>
    </w:p>
    <w:p w:rsidR="004D0EB9" w:rsidRPr="00C7697C" w:rsidRDefault="00771A28" w:rsidP="004D0EB9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 w:rsidRPr="00C7697C">
        <w:rPr>
          <w:rFonts w:ascii="Avenir Book" w:hAnsi="Avenir Book"/>
          <w:sz w:val="22"/>
          <w:szCs w:val="20"/>
        </w:rPr>
        <w:t>-</w:t>
      </w:r>
      <w:r w:rsidR="004C0F65" w:rsidRPr="00C7697C">
        <w:rPr>
          <w:rFonts w:ascii="Avenir Book" w:hAnsi="Avenir Book"/>
          <w:sz w:val="22"/>
          <w:szCs w:val="20"/>
        </w:rPr>
        <w:t xml:space="preserve"> Årsarbetsplan – vad sker nu</w:t>
      </w:r>
      <w:r w:rsidR="00D83BEA" w:rsidRPr="00C7697C">
        <w:rPr>
          <w:rFonts w:ascii="Avenir Book" w:hAnsi="Avenir Book"/>
          <w:sz w:val="22"/>
          <w:szCs w:val="20"/>
        </w:rPr>
        <w:t xml:space="preserve"> </w:t>
      </w:r>
      <w:r w:rsidR="00CE073B" w:rsidRPr="00C7697C">
        <w:rPr>
          <w:rFonts w:ascii="Avenir Book" w:hAnsi="Avenir Book"/>
          <w:sz w:val="22"/>
          <w:szCs w:val="20"/>
        </w:rPr>
        <w:t>–</w:t>
      </w:r>
      <w:r w:rsidR="00D83BEA" w:rsidRPr="00C7697C">
        <w:rPr>
          <w:rFonts w:ascii="Avenir Book" w:hAnsi="Avenir Book"/>
          <w:sz w:val="22"/>
          <w:szCs w:val="20"/>
        </w:rPr>
        <w:t xml:space="preserve"> </w:t>
      </w:r>
      <w:r w:rsidR="005A2005" w:rsidRPr="00C7697C">
        <w:rPr>
          <w:rFonts w:ascii="Avenir Book" w:hAnsi="Avenir Book"/>
          <w:sz w:val="22"/>
          <w:szCs w:val="20"/>
        </w:rPr>
        <w:t xml:space="preserve"> </w:t>
      </w:r>
    </w:p>
    <w:p w:rsidR="00C7697C" w:rsidRDefault="00070A4A" w:rsidP="00C7697C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 w:rsidRPr="00C7697C">
        <w:rPr>
          <w:rFonts w:ascii="Avenir Book" w:hAnsi="Avenir Book"/>
          <w:sz w:val="22"/>
          <w:szCs w:val="20"/>
        </w:rPr>
        <w:tab/>
      </w:r>
      <w:r w:rsidR="00C7697C" w:rsidRPr="00C7697C">
        <w:rPr>
          <w:rFonts w:ascii="Avenir Book" w:hAnsi="Avenir Book"/>
          <w:sz w:val="22"/>
          <w:szCs w:val="20"/>
        </w:rPr>
        <w:t>Möt</w:t>
      </w:r>
      <w:r w:rsidR="006B4D57">
        <w:rPr>
          <w:rFonts w:ascii="Avenir Book" w:hAnsi="Avenir Book"/>
          <w:sz w:val="22"/>
          <w:szCs w:val="20"/>
        </w:rPr>
        <w:t xml:space="preserve">e med Valberedningen – PM haft kontakt med dem. </w:t>
      </w:r>
    </w:p>
    <w:p w:rsidR="00C7697C" w:rsidRDefault="00C7697C" w:rsidP="00C7697C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>
        <w:rPr>
          <w:rFonts w:ascii="Avenir Book" w:hAnsi="Avenir Book"/>
          <w:sz w:val="22"/>
          <w:szCs w:val="20"/>
        </w:rPr>
        <w:tab/>
      </w:r>
      <w:r w:rsidR="006B4D57">
        <w:rPr>
          <w:rFonts w:ascii="Avenir Book" w:hAnsi="Avenir Book"/>
          <w:sz w:val="22"/>
          <w:szCs w:val="20"/>
        </w:rPr>
        <w:t>Färdigt bokslut - ok</w:t>
      </w:r>
    </w:p>
    <w:p w:rsidR="00C7697C" w:rsidRDefault="00C7697C" w:rsidP="00C7697C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>
        <w:rPr>
          <w:rFonts w:ascii="Avenir Book" w:hAnsi="Avenir Book"/>
          <w:sz w:val="22"/>
          <w:szCs w:val="20"/>
        </w:rPr>
        <w:tab/>
      </w:r>
      <w:r w:rsidR="006B4D57">
        <w:rPr>
          <w:rFonts w:ascii="Avenir Book" w:hAnsi="Avenir Book"/>
          <w:sz w:val="22"/>
          <w:szCs w:val="20"/>
        </w:rPr>
        <w:t>Verksamhetsberättelse – PM skriver</w:t>
      </w:r>
    </w:p>
    <w:p w:rsidR="00C7697C" w:rsidRDefault="00C7697C" w:rsidP="00C7697C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>
        <w:rPr>
          <w:rFonts w:ascii="Avenir Book" w:hAnsi="Avenir Book"/>
          <w:sz w:val="22"/>
          <w:szCs w:val="20"/>
        </w:rPr>
        <w:tab/>
      </w:r>
      <w:r w:rsidR="006B4D57">
        <w:rPr>
          <w:rFonts w:ascii="Avenir Book" w:hAnsi="Avenir Book"/>
          <w:sz w:val="22"/>
          <w:szCs w:val="20"/>
        </w:rPr>
        <w:t>Info till Varjehanda 24/4 –</w:t>
      </w:r>
      <w:r w:rsidR="00BC5B9C">
        <w:rPr>
          <w:rFonts w:ascii="Avenir Book" w:hAnsi="Avenir Book"/>
          <w:sz w:val="22"/>
          <w:szCs w:val="20"/>
        </w:rPr>
        <w:t xml:space="preserve"> AO ekonomi, PM Ve</w:t>
      </w:r>
      <w:r w:rsidR="006B4D57">
        <w:rPr>
          <w:rFonts w:ascii="Avenir Book" w:hAnsi="Avenir Book"/>
          <w:sz w:val="22"/>
          <w:szCs w:val="20"/>
        </w:rPr>
        <w:t>rksa</w:t>
      </w:r>
      <w:r w:rsidR="00BC5B9C">
        <w:rPr>
          <w:rFonts w:ascii="Avenir Book" w:hAnsi="Avenir Book"/>
          <w:sz w:val="22"/>
          <w:szCs w:val="20"/>
        </w:rPr>
        <w:t>mhetsberättelsen, CHL kallelse,</w:t>
      </w:r>
      <w:r w:rsidR="006B4D57">
        <w:rPr>
          <w:rFonts w:ascii="Avenir Book" w:hAnsi="Avenir Book"/>
          <w:sz w:val="22"/>
          <w:szCs w:val="20"/>
        </w:rPr>
        <w:t xml:space="preserve"> dagrodning</w:t>
      </w:r>
      <w:r w:rsidR="00BC5B9C">
        <w:rPr>
          <w:rFonts w:ascii="Avenir Book" w:hAnsi="Avenir Book"/>
          <w:sz w:val="22"/>
          <w:szCs w:val="20"/>
        </w:rPr>
        <w:t xml:space="preserve"> &amp; motioner</w:t>
      </w:r>
      <w:r w:rsidR="006B4D57">
        <w:rPr>
          <w:rFonts w:ascii="Avenir Book" w:hAnsi="Avenir Book"/>
          <w:sz w:val="22"/>
          <w:szCs w:val="20"/>
        </w:rPr>
        <w:t xml:space="preserve">, CHL skogsskösel, </w:t>
      </w:r>
      <w:r w:rsidR="00BC5B9C">
        <w:rPr>
          <w:rFonts w:ascii="Avenir Book" w:hAnsi="Avenir Book"/>
          <w:sz w:val="22"/>
          <w:szCs w:val="20"/>
        </w:rPr>
        <w:t xml:space="preserve">Övrigt: </w:t>
      </w:r>
      <w:r w:rsidR="006B4D57">
        <w:rPr>
          <w:rFonts w:ascii="Avenir Book" w:hAnsi="Avenir Book"/>
          <w:sz w:val="22"/>
          <w:szCs w:val="20"/>
        </w:rPr>
        <w:t xml:space="preserve">Bild?, Rishögar, Parkering </w:t>
      </w:r>
    </w:p>
    <w:p w:rsidR="00C7697C" w:rsidRDefault="00C7697C" w:rsidP="00C7697C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>
        <w:rPr>
          <w:rFonts w:ascii="Avenir Book" w:hAnsi="Avenir Book"/>
          <w:sz w:val="22"/>
          <w:szCs w:val="20"/>
        </w:rPr>
        <w:tab/>
      </w:r>
      <w:r w:rsidRPr="00C7697C">
        <w:rPr>
          <w:rFonts w:ascii="Avenir Book" w:hAnsi="Avenir Book"/>
          <w:sz w:val="22"/>
          <w:szCs w:val="20"/>
        </w:rPr>
        <w:t>Ra</w:t>
      </w:r>
      <w:r w:rsidR="006B4D57">
        <w:rPr>
          <w:rFonts w:ascii="Avenir Book" w:hAnsi="Avenir Book"/>
          <w:sz w:val="22"/>
          <w:szCs w:val="20"/>
        </w:rPr>
        <w:t>pport till kommunen för bidrag – AO skickar in</w:t>
      </w:r>
    </w:p>
    <w:p w:rsidR="00C7697C" w:rsidRDefault="00C7697C" w:rsidP="00C7697C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>
        <w:rPr>
          <w:rFonts w:ascii="Avenir Book" w:hAnsi="Avenir Book"/>
          <w:sz w:val="22"/>
          <w:szCs w:val="20"/>
        </w:rPr>
        <w:tab/>
      </w:r>
      <w:r w:rsidRPr="00C7697C">
        <w:rPr>
          <w:rFonts w:ascii="Avenir Book" w:hAnsi="Avenir Book"/>
          <w:sz w:val="22"/>
          <w:szCs w:val="20"/>
        </w:rPr>
        <w:t>Samrådsmöte</w:t>
      </w:r>
      <w:r w:rsidR="008161EC">
        <w:rPr>
          <w:rFonts w:ascii="Avenir Book" w:hAnsi="Avenir Book"/>
          <w:sz w:val="22"/>
          <w:szCs w:val="20"/>
        </w:rPr>
        <w:t xml:space="preserve"> </w:t>
      </w:r>
      <w:r w:rsidR="004C0F65" w:rsidRPr="00C7697C">
        <w:rPr>
          <w:rFonts w:ascii="Avenir Book" w:hAnsi="Avenir Book"/>
          <w:sz w:val="22"/>
          <w:szCs w:val="20"/>
        </w:rPr>
        <w:t xml:space="preserve">- </w:t>
      </w:r>
      <w:r w:rsidR="008161EC">
        <w:rPr>
          <w:rFonts w:ascii="Avenir Book" w:hAnsi="Avenir Book"/>
          <w:sz w:val="22"/>
          <w:szCs w:val="20"/>
        </w:rPr>
        <w:t>MM kollar datum</w:t>
      </w:r>
    </w:p>
    <w:p w:rsidR="00E56FEF" w:rsidRDefault="004C0F65" w:rsidP="00C7697C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 w:rsidRPr="00C7697C">
        <w:rPr>
          <w:rFonts w:ascii="Avenir Book" w:hAnsi="Avenir Book"/>
          <w:sz w:val="22"/>
          <w:szCs w:val="20"/>
        </w:rPr>
        <w:t>Bygglovsärenden</w:t>
      </w:r>
      <w:r w:rsidR="000869F9" w:rsidRPr="00C7697C">
        <w:rPr>
          <w:rFonts w:ascii="Avenir Book" w:hAnsi="Avenir Book"/>
          <w:sz w:val="22"/>
          <w:szCs w:val="20"/>
        </w:rPr>
        <w:t xml:space="preserve"> </w:t>
      </w:r>
      <w:r w:rsidR="003B49FF" w:rsidRPr="00C7697C">
        <w:rPr>
          <w:rFonts w:ascii="Avenir Book" w:hAnsi="Avenir Book"/>
          <w:sz w:val="22"/>
          <w:szCs w:val="20"/>
        </w:rPr>
        <w:t>–</w:t>
      </w:r>
      <w:r w:rsidR="0000007B" w:rsidRPr="00C7697C">
        <w:rPr>
          <w:rFonts w:ascii="Avenir Book" w:hAnsi="Avenir Book"/>
          <w:sz w:val="22"/>
          <w:szCs w:val="20"/>
        </w:rPr>
        <w:t xml:space="preserve"> </w:t>
      </w:r>
      <w:r w:rsidR="008C0035">
        <w:rPr>
          <w:rFonts w:ascii="Avenir Book" w:hAnsi="Avenir Book"/>
          <w:sz w:val="22"/>
          <w:szCs w:val="20"/>
        </w:rPr>
        <w:t>inget nytt</w:t>
      </w:r>
    </w:p>
    <w:p w:rsidR="004C0F65" w:rsidRPr="00D0325D" w:rsidRDefault="004C0F65" w:rsidP="00E738D6">
      <w:pPr>
        <w:tabs>
          <w:tab w:val="left" w:pos="2340"/>
        </w:tabs>
        <w:rPr>
          <w:rFonts w:ascii="Avenir Book" w:hAnsi="Avenir Book"/>
          <w:sz w:val="20"/>
          <w:szCs w:val="20"/>
        </w:rPr>
      </w:pPr>
    </w:p>
    <w:p w:rsidR="00070A4A" w:rsidRPr="003113E3" w:rsidRDefault="009E6F55" w:rsidP="003113E3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9</w:t>
      </w:r>
      <w:r w:rsidR="00E738D6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Inkomna skrivelser</w:t>
      </w:r>
      <w:r w:rsidR="00E456BB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 xml:space="preserve"> &amp; förslag</w:t>
      </w:r>
    </w:p>
    <w:p w:rsidR="00905CEC" w:rsidRDefault="00C7697C" w:rsidP="00541253">
      <w:pPr>
        <w:pStyle w:val="Liststycke"/>
        <w:numPr>
          <w:ilvl w:val="0"/>
          <w:numId w:val="12"/>
        </w:numPr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>Utfart Kinells väg / LR</w:t>
      </w:r>
      <w:r w:rsidR="008C0035">
        <w:rPr>
          <w:rFonts w:ascii="Avenir Book" w:hAnsi="Avenir Book"/>
          <w:sz w:val="22"/>
        </w:rPr>
        <w:t xml:space="preserve"> </w:t>
      </w:r>
      <w:r w:rsidR="00A42020">
        <w:rPr>
          <w:rFonts w:ascii="Avenir Book" w:hAnsi="Avenir Book"/>
          <w:sz w:val="22"/>
        </w:rPr>
        <w:t>–</w:t>
      </w:r>
      <w:r w:rsidR="008C0035">
        <w:rPr>
          <w:rFonts w:ascii="Avenir Book" w:hAnsi="Avenir Book"/>
          <w:sz w:val="22"/>
        </w:rPr>
        <w:t xml:space="preserve"> </w:t>
      </w:r>
      <w:r w:rsidR="00A42020">
        <w:rPr>
          <w:rFonts w:ascii="Avenir Book" w:hAnsi="Avenir Book"/>
          <w:sz w:val="22"/>
        </w:rPr>
        <w:t>ärendet ligger hons kommunen, då det inte är godkänt med utfart mot Kinells</w:t>
      </w:r>
      <w:r w:rsidR="008A28B5">
        <w:rPr>
          <w:rFonts w:ascii="Avenir Book" w:hAnsi="Avenir Book"/>
          <w:sz w:val="22"/>
        </w:rPr>
        <w:t xml:space="preserve"> </w:t>
      </w:r>
      <w:r w:rsidR="00A42020">
        <w:rPr>
          <w:rFonts w:ascii="Avenir Book" w:hAnsi="Avenir Book"/>
          <w:sz w:val="22"/>
        </w:rPr>
        <w:t>väg. LS pratat med dem.</w:t>
      </w:r>
    </w:p>
    <w:p w:rsidR="00E25BA5" w:rsidRPr="00541253" w:rsidRDefault="00E25BA5" w:rsidP="00541253">
      <w:pPr>
        <w:ind w:left="720"/>
        <w:rPr>
          <w:rFonts w:ascii="Avenir Book" w:hAnsi="Avenir Book"/>
          <w:sz w:val="22"/>
        </w:rPr>
      </w:pPr>
    </w:p>
    <w:p w:rsidR="00E456BB" w:rsidRPr="00D0325D" w:rsidRDefault="009E6F55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10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Övriga frågor</w:t>
      </w:r>
    </w:p>
    <w:p w:rsidR="00F71984" w:rsidRDefault="0017048F" w:rsidP="00541253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>
        <w:rPr>
          <w:rFonts w:ascii="Avenir Book" w:hAnsi="Avenir Book"/>
          <w:sz w:val="22"/>
          <w:szCs w:val="20"/>
        </w:rPr>
        <w:t xml:space="preserve">- Parkering i Ljungskogen; Motionen till 2019, Avgifter, Boendeparkering, Böter, Husbilar, mm </w:t>
      </w:r>
      <w:r w:rsidR="00F71984">
        <w:rPr>
          <w:rFonts w:ascii="Avenir Book" w:hAnsi="Avenir Book"/>
          <w:sz w:val="22"/>
          <w:szCs w:val="20"/>
        </w:rPr>
        <w:t xml:space="preserve"> - </w:t>
      </w:r>
    </w:p>
    <w:p w:rsidR="00F71984" w:rsidRDefault="00F71984" w:rsidP="00541253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 w:rsidRPr="00F71984">
        <w:rPr>
          <w:rFonts w:ascii="Avenir Book" w:hAnsi="Avenir Book"/>
          <w:b/>
          <w:sz w:val="22"/>
          <w:szCs w:val="20"/>
        </w:rPr>
        <w:t>Motion 1</w:t>
      </w:r>
      <w:r>
        <w:rPr>
          <w:rFonts w:ascii="Avenir Book" w:hAnsi="Avenir Book"/>
          <w:sz w:val="22"/>
          <w:szCs w:val="20"/>
        </w:rPr>
        <w:t xml:space="preserve">, </w:t>
      </w:r>
      <w:r w:rsidR="003B6F4B">
        <w:rPr>
          <w:rFonts w:ascii="Avenir Book" w:hAnsi="Avenir Book"/>
          <w:sz w:val="22"/>
          <w:szCs w:val="20"/>
        </w:rPr>
        <w:t>Snedställda parkeringsplatser –</w:t>
      </w:r>
      <w:r w:rsidR="008A28B5">
        <w:rPr>
          <w:rFonts w:ascii="Avenir Book" w:hAnsi="Avenir Book" w:cs="Tahoma"/>
          <w:sz w:val="22"/>
          <w:szCs w:val="22"/>
        </w:rPr>
        <w:t xml:space="preserve"> Styrelsen föreslår</w:t>
      </w:r>
      <w:r w:rsidR="003B6F4B">
        <w:rPr>
          <w:rFonts w:ascii="Avenir Book" w:hAnsi="Avenir Book" w:cs="Tahoma"/>
          <w:sz w:val="22"/>
          <w:szCs w:val="22"/>
        </w:rPr>
        <w:t xml:space="preserve"> att motionen avslås då det inte medför fler p-platser utan bara kostnader för ansökan </w:t>
      </w:r>
      <w:r w:rsidR="003B6F4B">
        <w:rPr>
          <w:rFonts w:ascii="Avenir Book" w:hAnsi="Avenir Book"/>
          <w:sz w:val="22"/>
          <w:szCs w:val="20"/>
        </w:rPr>
        <w:t xml:space="preserve">(ett bygglov per parkeringsplats till en kostnad av ett par tusen kronor per ansökan) </w:t>
      </w:r>
      <w:r w:rsidR="003B6F4B">
        <w:rPr>
          <w:rFonts w:ascii="Avenir Book" w:hAnsi="Avenir Book" w:cs="Tahoma"/>
          <w:sz w:val="22"/>
          <w:szCs w:val="22"/>
        </w:rPr>
        <w:t xml:space="preserve">&amp; utförande. Styrelsen föreslår istället att vi säter upp en ”pil” för att styra trafiken i en riktning runt parkeringen. </w:t>
      </w:r>
    </w:p>
    <w:p w:rsidR="0015015C" w:rsidRPr="00215BF2" w:rsidRDefault="00F71984" w:rsidP="004819E5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 w:rsidRPr="00F71984">
        <w:rPr>
          <w:rFonts w:ascii="Avenir Book" w:hAnsi="Avenir Book"/>
          <w:b/>
          <w:sz w:val="22"/>
          <w:szCs w:val="20"/>
        </w:rPr>
        <w:t>Motion 2,</w:t>
      </w:r>
      <w:r w:rsidR="002F30EB">
        <w:rPr>
          <w:rFonts w:ascii="Avenir Book" w:hAnsi="Avenir Book"/>
          <w:sz w:val="22"/>
          <w:szCs w:val="20"/>
        </w:rPr>
        <w:t xml:space="preserve"> avgiftsbelagd parkering </w:t>
      </w:r>
      <w:r w:rsidR="00DC039B">
        <w:rPr>
          <w:rFonts w:ascii="Avenir Book" w:hAnsi="Avenir Book"/>
          <w:sz w:val="22"/>
          <w:szCs w:val="20"/>
        </w:rPr>
        <w:t>–</w:t>
      </w:r>
      <w:r>
        <w:rPr>
          <w:rFonts w:ascii="Avenir Book" w:hAnsi="Avenir Book"/>
          <w:sz w:val="22"/>
          <w:szCs w:val="20"/>
        </w:rPr>
        <w:t xml:space="preserve"> </w:t>
      </w:r>
      <w:r w:rsidR="004819E5">
        <w:rPr>
          <w:rFonts w:ascii="Avenir Book" w:hAnsi="Avenir Book" w:cs="Tahoma"/>
          <w:sz w:val="22"/>
          <w:szCs w:val="22"/>
        </w:rPr>
        <w:t>Styrelsen an</w:t>
      </w:r>
      <w:r w:rsidR="008A28B5">
        <w:rPr>
          <w:rFonts w:ascii="Avenir Book" w:hAnsi="Avenir Book" w:cs="Tahoma"/>
          <w:sz w:val="22"/>
          <w:szCs w:val="22"/>
        </w:rPr>
        <w:t>ser att vi ska avslå motionen. Eventuella problem</w:t>
      </w:r>
      <w:r w:rsidR="004819E5">
        <w:rPr>
          <w:rFonts w:ascii="Avenir Book" w:hAnsi="Avenir Book" w:cs="Tahoma"/>
          <w:sz w:val="22"/>
          <w:szCs w:val="22"/>
        </w:rPr>
        <w:t xml:space="preserve"> vid parkeringarna försvinner inte för att vi tar ut en avgift och vi anser att boende inte ska betala för egen parkering.</w:t>
      </w:r>
      <w:r w:rsidR="003B6F4B">
        <w:rPr>
          <w:rFonts w:ascii="Avenir Book" w:hAnsi="Avenir Book" w:cs="Tahoma"/>
          <w:sz w:val="22"/>
          <w:szCs w:val="22"/>
        </w:rPr>
        <w:t xml:space="preserve"> Förslaget</w:t>
      </w:r>
      <w:r w:rsidR="00215BF2">
        <w:rPr>
          <w:rFonts w:ascii="Avenir Book" w:hAnsi="Avenir Book"/>
          <w:sz w:val="22"/>
          <w:szCs w:val="20"/>
        </w:rPr>
        <w:t xml:space="preserve"> kommer kräva relativt stora </w:t>
      </w:r>
      <w:r w:rsidR="003B6F4B">
        <w:rPr>
          <w:rFonts w:ascii="Avenir Book" w:hAnsi="Avenir Book"/>
          <w:sz w:val="22"/>
          <w:szCs w:val="20"/>
        </w:rPr>
        <w:t>arbetsinsatser utan större vinning.</w:t>
      </w:r>
    </w:p>
    <w:p w:rsidR="00B64372" w:rsidRDefault="00541253" w:rsidP="00B64372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>
        <w:rPr>
          <w:rFonts w:ascii="Avenir Book" w:hAnsi="Avenir Book"/>
          <w:sz w:val="22"/>
          <w:szCs w:val="20"/>
        </w:rPr>
        <w:t>- Samrådsmöte – När? Vem går?</w:t>
      </w:r>
      <w:r w:rsidR="00B64372">
        <w:rPr>
          <w:rFonts w:ascii="Avenir Book" w:hAnsi="Avenir Book"/>
          <w:sz w:val="22"/>
          <w:szCs w:val="20"/>
        </w:rPr>
        <w:t xml:space="preserve"> – </w:t>
      </w:r>
      <w:r w:rsidR="008A28B5">
        <w:rPr>
          <w:rFonts w:ascii="Avenir Book" w:hAnsi="Avenir Book"/>
          <w:sz w:val="22"/>
          <w:szCs w:val="20"/>
        </w:rPr>
        <w:t>se p 8</w:t>
      </w:r>
    </w:p>
    <w:p w:rsidR="00AD2150" w:rsidRDefault="00B64372" w:rsidP="00B64372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>
        <w:rPr>
          <w:rFonts w:ascii="Avenir Book" w:hAnsi="Avenir Book"/>
          <w:sz w:val="22"/>
          <w:szCs w:val="20"/>
        </w:rPr>
        <w:t xml:space="preserve">- Uppdatera årsarbetsplanen </w:t>
      </w:r>
      <w:r w:rsidR="00AD2150">
        <w:rPr>
          <w:rFonts w:ascii="Avenir Book" w:hAnsi="Avenir Book"/>
          <w:sz w:val="22"/>
          <w:szCs w:val="20"/>
        </w:rPr>
        <w:t>–</w:t>
      </w:r>
      <w:r>
        <w:rPr>
          <w:rFonts w:ascii="Avenir Book" w:hAnsi="Avenir Book"/>
          <w:sz w:val="22"/>
          <w:szCs w:val="20"/>
        </w:rPr>
        <w:t xml:space="preserve"> </w:t>
      </w:r>
      <w:r w:rsidR="006B4D57">
        <w:rPr>
          <w:rFonts w:ascii="Avenir Book" w:hAnsi="Avenir Book"/>
          <w:sz w:val="22"/>
          <w:szCs w:val="20"/>
        </w:rPr>
        <w:t>till hösten, som då läggs ut på hemsidan</w:t>
      </w:r>
    </w:p>
    <w:p w:rsidR="00A42020" w:rsidRDefault="00AD2150" w:rsidP="00B64372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>
        <w:rPr>
          <w:rFonts w:ascii="Avenir Book" w:hAnsi="Avenir Book"/>
          <w:sz w:val="22"/>
          <w:szCs w:val="20"/>
        </w:rPr>
        <w:t>- Kostnader för Varjehandan</w:t>
      </w:r>
      <w:r w:rsidR="00A42020">
        <w:rPr>
          <w:rFonts w:ascii="Avenir Book" w:hAnsi="Avenir Book"/>
          <w:sz w:val="22"/>
          <w:szCs w:val="20"/>
        </w:rPr>
        <w:t xml:space="preserve"> – </w:t>
      </w:r>
      <w:r w:rsidR="008A28B5">
        <w:rPr>
          <w:rFonts w:ascii="Avenir Book" w:hAnsi="Avenir Book"/>
          <w:sz w:val="22"/>
          <w:szCs w:val="20"/>
        </w:rPr>
        <w:t xml:space="preserve">fått 2 förslag från Villaägarföreningen, beslöt att ta </w:t>
      </w:r>
      <w:r w:rsidR="00A42020">
        <w:rPr>
          <w:rFonts w:ascii="Avenir Book" w:hAnsi="Avenir Book"/>
          <w:sz w:val="22"/>
          <w:szCs w:val="20"/>
        </w:rPr>
        <w:t xml:space="preserve">alt 1. </w:t>
      </w:r>
    </w:p>
    <w:p w:rsidR="00AD2150" w:rsidRDefault="00A42020" w:rsidP="00B64372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  <w:r>
        <w:rPr>
          <w:rFonts w:ascii="Avenir Book" w:hAnsi="Avenir Book"/>
          <w:sz w:val="22"/>
          <w:szCs w:val="20"/>
        </w:rPr>
        <w:t xml:space="preserve">- </w:t>
      </w:r>
    </w:p>
    <w:p w:rsidR="00E25BA5" w:rsidRDefault="00E25BA5" w:rsidP="00B64372">
      <w:pPr>
        <w:tabs>
          <w:tab w:val="left" w:pos="1701"/>
        </w:tabs>
        <w:ind w:left="426"/>
        <w:rPr>
          <w:rFonts w:ascii="Avenir Book" w:hAnsi="Avenir Book"/>
          <w:sz w:val="22"/>
          <w:szCs w:val="20"/>
        </w:rPr>
      </w:pPr>
    </w:p>
    <w:p w:rsidR="00187E17" w:rsidRDefault="00187E17" w:rsidP="00B659A4">
      <w:pPr>
        <w:tabs>
          <w:tab w:val="left" w:pos="2340"/>
        </w:tabs>
        <w:rPr>
          <w:rFonts w:ascii="Avenir Book" w:hAnsi="Avenir Book" w:cs="Tahoma"/>
          <w:b/>
          <w:bCs/>
          <w:i/>
          <w:iCs/>
          <w:sz w:val="22"/>
          <w:szCs w:val="22"/>
        </w:rPr>
      </w:pPr>
    </w:p>
    <w:p w:rsidR="00A82DA3" w:rsidRDefault="009E6F55" w:rsidP="00B659A4">
      <w:pPr>
        <w:tabs>
          <w:tab w:val="left" w:pos="2340"/>
        </w:tabs>
        <w:rPr>
          <w:rFonts w:ascii="Avenir Book" w:hAnsi="Avenir Book" w:cs="Tahoma"/>
          <w:bCs/>
          <w:iCs/>
          <w:sz w:val="22"/>
          <w:szCs w:val="22"/>
        </w:rPr>
      </w:pPr>
      <w:r>
        <w:rPr>
          <w:rFonts w:ascii="Avenir Book" w:hAnsi="Avenir Book" w:cs="Tahoma"/>
          <w:b/>
          <w:bCs/>
          <w:i/>
          <w:iCs/>
          <w:sz w:val="22"/>
          <w:szCs w:val="22"/>
        </w:rPr>
        <w:t>11</w:t>
      </w:r>
      <w:r w:rsidR="00B659A4" w:rsidRPr="00D0325D">
        <w:rPr>
          <w:rFonts w:ascii="Avenir Book" w:hAnsi="Avenir Book" w:cs="Tahoma"/>
          <w:b/>
          <w:bCs/>
          <w:i/>
          <w:iCs/>
          <w:sz w:val="22"/>
          <w:szCs w:val="22"/>
        </w:rPr>
        <w:t>. Mötet avslutades</w:t>
      </w:r>
    </w:p>
    <w:p w:rsidR="002248E8" w:rsidRDefault="00995AB2" w:rsidP="00995AB2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>
        <w:rPr>
          <w:rFonts w:ascii="Avenir Book" w:hAnsi="Avenir Book" w:cs="Tahoma"/>
          <w:bCs/>
          <w:iCs/>
          <w:sz w:val="22"/>
          <w:szCs w:val="22"/>
        </w:rPr>
        <w:t>N</w:t>
      </w:r>
      <w:r w:rsidR="002547A8">
        <w:rPr>
          <w:rFonts w:ascii="Avenir Book" w:hAnsi="Avenir Book" w:cs="Tahoma"/>
          <w:bCs/>
          <w:iCs/>
          <w:sz w:val="22"/>
          <w:szCs w:val="22"/>
        </w:rPr>
        <w:t xml:space="preserve">ästa möte </w:t>
      </w:r>
      <w:r w:rsidR="00541253">
        <w:rPr>
          <w:rFonts w:ascii="Avenir Book" w:hAnsi="Avenir Book" w:cs="Tahoma"/>
          <w:bCs/>
          <w:iCs/>
          <w:sz w:val="22"/>
          <w:szCs w:val="22"/>
        </w:rPr>
        <w:t>tis 2</w:t>
      </w:r>
      <w:r w:rsidR="00B64372">
        <w:rPr>
          <w:rFonts w:ascii="Avenir Book" w:hAnsi="Avenir Book" w:cs="Tahoma"/>
          <w:bCs/>
          <w:iCs/>
          <w:sz w:val="22"/>
          <w:szCs w:val="22"/>
        </w:rPr>
        <w:t>3/5</w:t>
      </w:r>
      <w:r w:rsidR="009E6F55">
        <w:rPr>
          <w:rFonts w:ascii="Avenir Book" w:hAnsi="Avenir Book" w:cs="Tahoma"/>
          <w:bCs/>
          <w:iCs/>
          <w:sz w:val="22"/>
          <w:szCs w:val="22"/>
        </w:rPr>
        <w:t xml:space="preserve"> 2019</w:t>
      </w:r>
      <w:r>
        <w:rPr>
          <w:rFonts w:ascii="Avenir Book" w:hAnsi="Avenir Book" w:cs="Tahoma"/>
          <w:bCs/>
          <w:iCs/>
          <w:sz w:val="22"/>
          <w:szCs w:val="22"/>
        </w:rPr>
        <w:t xml:space="preserve"> kl 17.3</w:t>
      </w:r>
      <w:r w:rsidR="003113E3">
        <w:rPr>
          <w:rFonts w:ascii="Avenir Book" w:hAnsi="Avenir Book" w:cs="Tahoma"/>
          <w:bCs/>
          <w:iCs/>
          <w:sz w:val="22"/>
          <w:szCs w:val="22"/>
        </w:rPr>
        <w:t>0</w:t>
      </w:r>
      <w:r w:rsidR="00C96BD0" w:rsidRPr="00D0325D">
        <w:rPr>
          <w:rFonts w:ascii="Avenir Book" w:hAnsi="Avenir Book" w:cs="Tahoma"/>
          <w:bCs/>
          <w:iCs/>
          <w:sz w:val="22"/>
          <w:szCs w:val="22"/>
        </w:rPr>
        <w:t xml:space="preserve"> på</w:t>
      </w:r>
      <w:r>
        <w:rPr>
          <w:rFonts w:ascii="Avenir Book" w:hAnsi="Avenir Book" w:cs="Tahoma"/>
          <w:bCs/>
          <w:iCs/>
          <w:sz w:val="22"/>
          <w:szCs w:val="22"/>
        </w:rPr>
        <w:t xml:space="preserve"> LjGK</w:t>
      </w:r>
    </w:p>
    <w:p w:rsidR="002248E8" w:rsidRDefault="002248E8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</w:p>
    <w:p w:rsidR="00D42154" w:rsidRPr="00D0325D" w:rsidRDefault="00D42154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</w:p>
    <w:p w:rsidR="00B659A4" w:rsidRPr="00D0325D" w:rsidRDefault="00C3670F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 xml:space="preserve">Ljunghusen  </w:t>
      </w:r>
      <w:r w:rsidR="0090424C" w:rsidRPr="00D0325D">
        <w:rPr>
          <w:rFonts w:ascii="Avenir Book" w:hAnsi="Avenir Book" w:cs="Tahoma"/>
          <w:sz w:val="22"/>
          <w:szCs w:val="22"/>
        </w:rPr>
        <w:t>201</w:t>
      </w:r>
      <w:r w:rsidR="00B64372">
        <w:rPr>
          <w:rFonts w:ascii="Avenir Book" w:hAnsi="Avenir Book" w:cs="Tahoma"/>
          <w:sz w:val="22"/>
          <w:szCs w:val="22"/>
        </w:rPr>
        <w:t>9-04-02</w:t>
      </w:r>
    </w:p>
    <w:p w:rsidR="00B659A4" w:rsidRPr="00D0325D" w:rsidRDefault="00B659A4" w:rsidP="00B659A4">
      <w:pPr>
        <w:tabs>
          <w:tab w:val="left" w:pos="2340"/>
        </w:tabs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br/>
        <w:t>Vid protokollet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  <w:t>Justeras</w:t>
      </w:r>
      <w:r w:rsidRPr="00D0325D">
        <w:rPr>
          <w:rFonts w:ascii="Avenir Book" w:hAnsi="Avenir Book" w:cs="Tahoma"/>
          <w:sz w:val="22"/>
          <w:szCs w:val="22"/>
        </w:rPr>
        <w:br/>
      </w:r>
    </w:p>
    <w:p w:rsidR="00B659A4" w:rsidRPr="00D0325D" w:rsidRDefault="00B659A4" w:rsidP="00B659A4">
      <w:pPr>
        <w:tabs>
          <w:tab w:val="left" w:pos="2340"/>
        </w:tabs>
        <w:ind w:right="817"/>
        <w:rPr>
          <w:rFonts w:ascii="Avenir Book" w:hAnsi="Avenir Book"/>
          <w:sz w:val="22"/>
          <w:szCs w:val="22"/>
        </w:rPr>
      </w:pPr>
      <w:r w:rsidRPr="00D0325D">
        <w:rPr>
          <w:rFonts w:ascii="Avenir Book" w:hAnsi="Avenir Book" w:cs="Tahoma"/>
          <w:sz w:val="22"/>
          <w:szCs w:val="22"/>
        </w:rPr>
        <w:t>______________________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="00207136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>_______________________</w:t>
      </w:r>
      <w:r w:rsidRPr="00D0325D">
        <w:rPr>
          <w:rFonts w:ascii="Avenir Book" w:hAnsi="Avenir Book" w:cs="Tahoma"/>
          <w:sz w:val="22"/>
          <w:szCs w:val="22"/>
        </w:rPr>
        <w:br/>
        <w:t>Charlotte H Lendrop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="00133562">
        <w:rPr>
          <w:rFonts w:ascii="Avenir Book" w:hAnsi="Avenir Book" w:cs="Tahoma"/>
          <w:sz w:val="22"/>
          <w:szCs w:val="22"/>
        </w:rPr>
        <w:t>Per Möller</w:t>
      </w:r>
    </w:p>
    <w:p w:rsidR="000B3083" w:rsidRPr="00D0325D" w:rsidRDefault="00B659A4" w:rsidP="00993274">
      <w:pPr>
        <w:tabs>
          <w:tab w:val="left" w:pos="2340"/>
        </w:tabs>
        <w:ind w:right="817"/>
        <w:rPr>
          <w:rFonts w:ascii="Avenir Book" w:hAnsi="Avenir Book"/>
          <w:sz w:val="22"/>
          <w:szCs w:val="22"/>
        </w:rPr>
      </w:pPr>
      <w:r w:rsidRPr="00D0325D">
        <w:rPr>
          <w:rFonts w:ascii="Avenir Book" w:hAnsi="Avenir Book"/>
          <w:sz w:val="22"/>
          <w:szCs w:val="22"/>
        </w:rPr>
        <w:t xml:space="preserve"> </w:t>
      </w:r>
    </w:p>
    <w:p w:rsidR="00B43D2B" w:rsidRPr="008C6BDB" w:rsidRDefault="00B659A4" w:rsidP="00993274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>________________</w:t>
      </w:r>
      <w:r w:rsidR="00DE5F0D" w:rsidRPr="00D0325D">
        <w:rPr>
          <w:rFonts w:ascii="Avenir Book" w:hAnsi="Avenir Book" w:cs="Tahoma"/>
          <w:sz w:val="22"/>
          <w:szCs w:val="22"/>
        </w:rPr>
        <w:t>_</w:t>
      </w:r>
      <w:r w:rsidRPr="00D0325D">
        <w:rPr>
          <w:rFonts w:ascii="Avenir Book" w:hAnsi="Avenir Book" w:cs="Tahoma"/>
          <w:sz w:val="22"/>
          <w:szCs w:val="22"/>
        </w:rPr>
        <w:t>______</w:t>
      </w:r>
      <w:r w:rsidRPr="00D0325D">
        <w:rPr>
          <w:rFonts w:ascii="Avenir Book" w:hAnsi="Avenir Book" w:cs="Tahoma"/>
          <w:sz w:val="22"/>
          <w:szCs w:val="22"/>
        </w:rPr>
        <w:br/>
        <w:t xml:space="preserve"> </w:t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r w:rsidRPr="00D0325D">
        <w:rPr>
          <w:rFonts w:ascii="Avenir Book" w:hAnsi="Avenir Book" w:cs="Tahoma"/>
          <w:sz w:val="22"/>
          <w:szCs w:val="22"/>
        </w:rPr>
        <w:tab/>
      </w:r>
      <w:bookmarkEnd w:id="0"/>
      <w:bookmarkEnd w:id="1"/>
      <w:r w:rsidR="00B64372">
        <w:rPr>
          <w:rFonts w:ascii="Avenir Book" w:hAnsi="Avenir Book" w:cs="Tahoma"/>
          <w:sz w:val="22"/>
          <w:szCs w:val="22"/>
        </w:rPr>
        <w:t>Tom Kellheim</w:t>
      </w:r>
    </w:p>
    <w:p w:rsidR="001634A2" w:rsidRPr="00CE6A33" w:rsidRDefault="001634A2" w:rsidP="00993274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3113E3" w:rsidRDefault="003113E3" w:rsidP="00993274">
      <w:pPr>
        <w:tabs>
          <w:tab w:val="left" w:pos="2340"/>
        </w:tabs>
        <w:ind w:right="817"/>
        <w:rPr>
          <w:rFonts w:ascii="Avenir Book" w:hAnsi="Avenir Book" w:cs="Tahoma"/>
          <w:b/>
          <w:sz w:val="22"/>
          <w:szCs w:val="22"/>
        </w:rPr>
      </w:pPr>
    </w:p>
    <w:p w:rsidR="00F81720" w:rsidRPr="006C05C3" w:rsidRDefault="00F81720" w:rsidP="00F81720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p w:rsidR="00C3670F" w:rsidRPr="006C05C3" w:rsidRDefault="00C3670F" w:rsidP="002F37CC">
      <w:pPr>
        <w:tabs>
          <w:tab w:val="left" w:pos="2340"/>
        </w:tabs>
        <w:ind w:right="817"/>
        <w:rPr>
          <w:rFonts w:ascii="Avenir Book" w:hAnsi="Avenir Book" w:cs="Tahoma"/>
          <w:sz w:val="22"/>
          <w:szCs w:val="22"/>
        </w:rPr>
      </w:pPr>
    </w:p>
    <w:sectPr w:rsidR="00C3670F" w:rsidRPr="006C05C3" w:rsidSect="00DE5F0D">
      <w:footerReference w:type="even" r:id="rId5"/>
      <w:footerReference w:type="default" r:id="rId6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venir Book">
    <w:panose1 w:val="0200050302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0BB" w:rsidRPr="00B72A3C" w:rsidRDefault="003A4B23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8460BB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end"/>
    </w:r>
  </w:p>
  <w:p w:rsidR="008460BB" w:rsidRPr="00B72A3C" w:rsidRDefault="008460BB" w:rsidP="006C0D48">
    <w:pPr>
      <w:pStyle w:val="Sidfot"/>
      <w:ind w:right="360" w:firstLine="360"/>
      <w:rPr>
        <w:sz w:val="20"/>
        <w:szCs w:val="20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0BB" w:rsidRPr="00B72A3C" w:rsidRDefault="003A4B23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8460BB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separate"/>
    </w:r>
    <w:r w:rsidR="00013660">
      <w:rPr>
        <w:rStyle w:val="Sidnummer"/>
        <w:noProof/>
        <w:sz w:val="20"/>
        <w:szCs w:val="20"/>
      </w:rPr>
      <w:t>2</w:t>
    </w:r>
    <w:r w:rsidRPr="00B72A3C">
      <w:rPr>
        <w:rStyle w:val="Sidnummer"/>
        <w:sz w:val="20"/>
        <w:szCs w:val="20"/>
      </w:rPr>
      <w:fldChar w:fldCharType="end"/>
    </w:r>
  </w:p>
  <w:p w:rsidR="008460BB" w:rsidRPr="00B72A3C" w:rsidRDefault="008460BB" w:rsidP="006C0D48">
    <w:pPr>
      <w:pStyle w:val="Sidfot"/>
      <w:ind w:right="360" w:firstLine="360"/>
      <w:rPr>
        <w:sz w:val="20"/>
        <w:szCs w:val="20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1CE"/>
    <w:multiLevelType w:val="hybridMultilevel"/>
    <w:tmpl w:val="C6E85FEC"/>
    <w:lvl w:ilvl="0" w:tplc="36526D8A">
      <w:start w:val="8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B7534E1"/>
    <w:multiLevelType w:val="hybridMultilevel"/>
    <w:tmpl w:val="23AE351C"/>
    <w:lvl w:ilvl="0" w:tplc="3AA42AA4">
      <w:start w:val="9"/>
      <w:numFmt w:val="bullet"/>
      <w:lvlText w:val="-"/>
      <w:lvlJc w:val="left"/>
      <w:pPr>
        <w:ind w:left="1080" w:hanging="360"/>
      </w:pPr>
      <w:rPr>
        <w:rFonts w:ascii="Avenir Book" w:eastAsia="Times New Roman" w:hAnsi="Avenir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8C710C"/>
    <w:multiLevelType w:val="hybridMultilevel"/>
    <w:tmpl w:val="69B012C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D6A3340"/>
    <w:multiLevelType w:val="hybridMultilevel"/>
    <w:tmpl w:val="3E20E1F6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B5666"/>
    <w:multiLevelType w:val="hybridMultilevel"/>
    <w:tmpl w:val="7DA4A1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350F5"/>
    <w:multiLevelType w:val="hybridMultilevel"/>
    <w:tmpl w:val="AE12639A"/>
    <w:lvl w:ilvl="0" w:tplc="13363D64">
      <w:start w:val="9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38124098"/>
    <w:multiLevelType w:val="hybridMultilevel"/>
    <w:tmpl w:val="D29665A4"/>
    <w:lvl w:ilvl="0" w:tplc="BA7821F4">
      <w:start w:val="8"/>
      <w:numFmt w:val="bullet"/>
      <w:lvlText w:val="–"/>
      <w:lvlJc w:val="left"/>
      <w:pPr>
        <w:ind w:left="1664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>
    <w:nsid w:val="5BED4EEA"/>
    <w:multiLevelType w:val="hybridMultilevel"/>
    <w:tmpl w:val="FAF0661C"/>
    <w:lvl w:ilvl="0" w:tplc="AB7414AA">
      <w:start w:val="1"/>
      <w:numFmt w:val="decimal"/>
      <w:lvlText w:val="%1"/>
      <w:lvlJc w:val="left"/>
      <w:pPr>
        <w:ind w:left="1620" w:hanging="12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A7274"/>
    <w:multiLevelType w:val="hybridMultilevel"/>
    <w:tmpl w:val="5E30C0DE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">
    <w:nsid w:val="68932150"/>
    <w:multiLevelType w:val="hybridMultilevel"/>
    <w:tmpl w:val="49BC3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A19C8"/>
    <w:multiLevelType w:val="hybridMultilevel"/>
    <w:tmpl w:val="7884BAD2"/>
    <w:lvl w:ilvl="0" w:tplc="1AF0EE66">
      <w:start w:val="10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>
    <w:nsid w:val="73E454D5"/>
    <w:multiLevelType w:val="hybridMultilevel"/>
    <w:tmpl w:val="80407C6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>
    <w:nsid w:val="752D0BA2"/>
    <w:multiLevelType w:val="hybridMultilevel"/>
    <w:tmpl w:val="E9620DCE"/>
    <w:lvl w:ilvl="0" w:tplc="080C0966">
      <w:start w:val="9"/>
      <w:numFmt w:val="bullet"/>
      <w:lvlText w:val="-"/>
      <w:lvlJc w:val="left"/>
      <w:pPr>
        <w:ind w:left="206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8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659A4"/>
    <w:rsid w:val="0000007B"/>
    <w:rsid w:val="000015ED"/>
    <w:rsid w:val="000038AD"/>
    <w:rsid w:val="000043B1"/>
    <w:rsid w:val="00004A60"/>
    <w:rsid w:val="00005E83"/>
    <w:rsid w:val="0000633B"/>
    <w:rsid w:val="00007BE5"/>
    <w:rsid w:val="00011320"/>
    <w:rsid w:val="00011B1B"/>
    <w:rsid w:val="0001212C"/>
    <w:rsid w:val="00012D07"/>
    <w:rsid w:val="00013660"/>
    <w:rsid w:val="00016937"/>
    <w:rsid w:val="000211A6"/>
    <w:rsid w:val="000220B0"/>
    <w:rsid w:val="000221B2"/>
    <w:rsid w:val="00023347"/>
    <w:rsid w:val="000234D3"/>
    <w:rsid w:val="00023D93"/>
    <w:rsid w:val="000247EE"/>
    <w:rsid w:val="00026265"/>
    <w:rsid w:val="000267B4"/>
    <w:rsid w:val="00027450"/>
    <w:rsid w:val="000274B5"/>
    <w:rsid w:val="00030FEB"/>
    <w:rsid w:val="000311C3"/>
    <w:rsid w:val="0003126F"/>
    <w:rsid w:val="00032099"/>
    <w:rsid w:val="00035806"/>
    <w:rsid w:val="00035E3B"/>
    <w:rsid w:val="00036CDE"/>
    <w:rsid w:val="00037687"/>
    <w:rsid w:val="00044B32"/>
    <w:rsid w:val="00046866"/>
    <w:rsid w:val="00046E58"/>
    <w:rsid w:val="000471B9"/>
    <w:rsid w:val="000526B2"/>
    <w:rsid w:val="0005280D"/>
    <w:rsid w:val="0005349A"/>
    <w:rsid w:val="00054819"/>
    <w:rsid w:val="00054F05"/>
    <w:rsid w:val="000563A9"/>
    <w:rsid w:val="00057954"/>
    <w:rsid w:val="00061C81"/>
    <w:rsid w:val="00061F89"/>
    <w:rsid w:val="00062669"/>
    <w:rsid w:val="00062DE8"/>
    <w:rsid w:val="00062F3F"/>
    <w:rsid w:val="00063AF0"/>
    <w:rsid w:val="00064410"/>
    <w:rsid w:val="00066905"/>
    <w:rsid w:val="00066A0A"/>
    <w:rsid w:val="00066D57"/>
    <w:rsid w:val="00070A4A"/>
    <w:rsid w:val="00070C8D"/>
    <w:rsid w:val="00070D08"/>
    <w:rsid w:val="00070FB7"/>
    <w:rsid w:val="00071183"/>
    <w:rsid w:val="000714B7"/>
    <w:rsid w:val="00071654"/>
    <w:rsid w:val="00071AB3"/>
    <w:rsid w:val="00073D42"/>
    <w:rsid w:val="00073FC2"/>
    <w:rsid w:val="00074E50"/>
    <w:rsid w:val="00081706"/>
    <w:rsid w:val="00081768"/>
    <w:rsid w:val="000869F9"/>
    <w:rsid w:val="00087794"/>
    <w:rsid w:val="00090266"/>
    <w:rsid w:val="00091532"/>
    <w:rsid w:val="000922B6"/>
    <w:rsid w:val="00094106"/>
    <w:rsid w:val="000974F0"/>
    <w:rsid w:val="000A0A2C"/>
    <w:rsid w:val="000A16F3"/>
    <w:rsid w:val="000A2E72"/>
    <w:rsid w:val="000A3DBA"/>
    <w:rsid w:val="000A68ED"/>
    <w:rsid w:val="000A6A42"/>
    <w:rsid w:val="000B04B8"/>
    <w:rsid w:val="000B074C"/>
    <w:rsid w:val="000B2577"/>
    <w:rsid w:val="000B2BB0"/>
    <w:rsid w:val="000B3083"/>
    <w:rsid w:val="000B3FF8"/>
    <w:rsid w:val="000B5B51"/>
    <w:rsid w:val="000B6C65"/>
    <w:rsid w:val="000B78EA"/>
    <w:rsid w:val="000C0B83"/>
    <w:rsid w:val="000C1143"/>
    <w:rsid w:val="000C150D"/>
    <w:rsid w:val="000C3B67"/>
    <w:rsid w:val="000C434E"/>
    <w:rsid w:val="000C5EA4"/>
    <w:rsid w:val="000C6FEE"/>
    <w:rsid w:val="000D199A"/>
    <w:rsid w:val="000D236B"/>
    <w:rsid w:val="000D28FB"/>
    <w:rsid w:val="000D3737"/>
    <w:rsid w:val="000D3F1C"/>
    <w:rsid w:val="000D54B9"/>
    <w:rsid w:val="000D5ED0"/>
    <w:rsid w:val="000D6CC3"/>
    <w:rsid w:val="000D6E46"/>
    <w:rsid w:val="000D7535"/>
    <w:rsid w:val="000E1129"/>
    <w:rsid w:val="000E30FB"/>
    <w:rsid w:val="000E3488"/>
    <w:rsid w:val="000E47EC"/>
    <w:rsid w:val="000E67BF"/>
    <w:rsid w:val="000E726D"/>
    <w:rsid w:val="000E7293"/>
    <w:rsid w:val="000F24C9"/>
    <w:rsid w:val="000F37B2"/>
    <w:rsid w:val="000F5773"/>
    <w:rsid w:val="000F7747"/>
    <w:rsid w:val="00100082"/>
    <w:rsid w:val="001000BF"/>
    <w:rsid w:val="0010134E"/>
    <w:rsid w:val="00101A1C"/>
    <w:rsid w:val="00101E09"/>
    <w:rsid w:val="00101EEA"/>
    <w:rsid w:val="00102E8A"/>
    <w:rsid w:val="00104AD2"/>
    <w:rsid w:val="001068A5"/>
    <w:rsid w:val="00107DB9"/>
    <w:rsid w:val="00110436"/>
    <w:rsid w:val="00111E48"/>
    <w:rsid w:val="0011529D"/>
    <w:rsid w:val="0011644D"/>
    <w:rsid w:val="00120496"/>
    <w:rsid w:val="0012152B"/>
    <w:rsid w:val="00121A97"/>
    <w:rsid w:val="00124CB7"/>
    <w:rsid w:val="00126757"/>
    <w:rsid w:val="00130922"/>
    <w:rsid w:val="0013164C"/>
    <w:rsid w:val="00131B8E"/>
    <w:rsid w:val="001325B2"/>
    <w:rsid w:val="00133562"/>
    <w:rsid w:val="00133661"/>
    <w:rsid w:val="00136CC1"/>
    <w:rsid w:val="00143D39"/>
    <w:rsid w:val="00145EA1"/>
    <w:rsid w:val="00146991"/>
    <w:rsid w:val="00146E5C"/>
    <w:rsid w:val="001500DC"/>
    <w:rsid w:val="0015015C"/>
    <w:rsid w:val="001506F3"/>
    <w:rsid w:val="00152DB2"/>
    <w:rsid w:val="00154084"/>
    <w:rsid w:val="00154940"/>
    <w:rsid w:val="00154B30"/>
    <w:rsid w:val="00156BC7"/>
    <w:rsid w:val="00160FC8"/>
    <w:rsid w:val="00161020"/>
    <w:rsid w:val="001611BB"/>
    <w:rsid w:val="001614CE"/>
    <w:rsid w:val="00161B96"/>
    <w:rsid w:val="001620F2"/>
    <w:rsid w:val="001634A2"/>
    <w:rsid w:val="001638B3"/>
    <w:rsid w:val="00164931"/>
    <w:rsid w:val="001652F3"/>
    <w:rsid w:val="001666AC"/>
    <w:rsid w:val="001669DA"/>
    <w:rsid w:val="0016726F"/>
    <w:rsid w:val="0017048F"/>
    <w:rsid w:val="001705D1"/>
    <w:rsid w:val="00170DA2"/>
    <w:rsid w:val="00170FF1"/>
    <w:rsid w:val="001719E5"/>
    <w:rsid w:val="00172243"/>
    <w:rsid w:val="00172930"/>
    <w:rsid w:val="001739C1"/>
    <w:rsid w:val="001742A8"/>
    <w:rsid w:val="0017474A"/>
    <w:rsid w:val="00175AC8"/>
    <w:rsid w:val="00176B55"/>
    <w:rsid w:val="00176D03"/>
    <w:rsid w:val="00176F8A"/>
    <w:rsid w:val="00182681"/>
    <w:rsid w:val="00183474"/>
    <w:rsid w:val="00184535"/>
    <w:rsid w:val="00185F6A"/>
    <w:rsid w:val="001866CD"/>
    <w:rsid w:val="00186B4A"/>
    <w:rsid w:val="00187E17"/>
    <w:rsid w:val="001910A9"/>
    <w:rsid w:val="00191A37"/>
    <w:rsid w:val="00191C21"/>
    <w:rsid w:val="00192C6D"/>
    <w:rsid w:val="00192F26"/>
    <w:rsid w:val="00195539"/>
    <w:rsid w:val="001962BB"/>
    <w:rsid w:val="00196594"/>
    <w:rsid w:val="001970BA"/>
    <w:rsid w:val="001A01C1"/>
    <w:rsid w:val="001A10EF"/>
    <w:rsid w:val="001A4519"/>
    <w:rsid w:val="001A5BE8"/>
    <w:rsid w:val="001A5DFB"/>
    <w:rsid w:val="001A5E29"/>
    <w:rsid w:val="001B18E4"/>
    <w:rsid w:val="001B2593"/>
    <w:rsid w:val="001B35A3"/>
    <w:rsid w:val="001B37D6"/>
    <w:rsid w:val="001B381D"/>
    <w:rsid w:val="001B5758"/>
    <w:rsid w:val="001B6C95"/>
    <w:rsid w:val="001B78F9"/>
    <w:rsid w:val="001B7F89"/>
    <w:rsid w:val="001C1A3C"/>
    <w:rsid w:val="001C1BDF"/>
    <w:rsid w:val="001C20B9"/>
    <w:rsid w:val="001C3442"/>
    <w:rsid w:val="001C50CD"/>
    <w:rsid w:val="001C517F"/>
    <w:rsid w:val="001C6F7A"/>
    <w:rsid w:val="001C7B08"/>
    <w:rsid w:val="001D1B0F"/>
    <w:rsid w:val="001D2F16"/>
    <w:rsid w:val="001D383E"/>
    <w:rsid w:val="001D678D"/>
    <w:rsid w:val="001D7820"/>
    <w:rsid w:val="001E0584"/>
    <w:rsid w:val="001E088B"/>
    <w:rsid w:val="001E3D7E"/>
    <w:rsid w:val="001E4731"/>
    <w:rsid w:val="001E5A1A"/>
    <w:rsid w:val="001E5CFE"/>
    <w:rsid w:val="001E62C1"/>
    <w:rsid w:val="001E6594"/>
    <w:rsid w:val="001E75E3"/>
    <w:rsid w:val="001F055A"/>
    <w:rsid w:val="001F12A9"/>
    <w:rsid w:val="001F3EDF"/>
    <w:rsid w:val="001F5CAF"/>
    <w:rsid w:val="001F68B5"/>
    <w:rsid w:val="001F7FF2"/>
    <w:rsid w:val="00201984"/>
    <w:rsid w:val="0020273D"/>
    <w:rsid w:val="00203774"/>
    <w:rsid w:val="0020519C"/>
    <w:rsid w:val="002054AA"/>
    <w:rsid w:val="00205FC1"/>
    <w:rsid w:val="00207136"/>
    <w:rsid w:val="00210B7C"/>
    <w:rsid w:val="00213B4B"/>
    <w:rsid w:val="00215070"/>
    <w:rsid w:val="0021516B"/>
    <w:rsid w:val="00215BF2"/>
    <w:rsid w:val="002164EF"/>
    <w:rsid w:val="00216B7A"/>
    <w:rsid w:val="00216BD3"/>
    <w:rsid w:val="00216F65"/>
    <w:rsid w:val="002174B5"/>
    <w:rsid w:val="00220A13"/>
    <w:rsid w:val="00220CCC"/>
    <w:rsid w:val="0022247C"/>
    <w:rsid w:val="00222A4C"/>
    <w:rsid w:val="002236E8"/>
    <w:rsid w:val="00224050"/>
    <w:rsid w:val="002243DC"/>
    <w:rsid w:val="002248E8"/>
    <w:rsid w:val="0022708E"/>
    <w:rsid w:val="00227D6E"/>
    <w:rsid w:val="00227F3F"/>
    <w:rsid w:val="00230690"/>
    <w:rsid w:val="00233338"/>
    <w:rsid w:val="002336C6"/>
    <w:rsid w:val="00233DF4"/>
    <w:rsid w:val="002349AA"/>
    <w:rsid w:val="00234BD8"/>
    <w:rsid w:val="00243443"/>
    <w:rsid w:val="00243647"/>
    <w:rsid w:val="00247115"/>
    <w:rsid w:val="00247F89"/>
    <w:rsid w:val="00251127"/>
    <w:rsid w:val="002513B0"/>
    <w:rsid w:val="00251DC1"/>
    <w:rsid w:val="00252E61"/>
    <w:rsid w:val="00253DEF"/>
    <w:rsid w:val="002547A8"/>
    <w:rsid w:val="0025567D"/>
    <w:rsid w:val="002557F2"/>
    <w:rsid w:val="0025610B"/>
    <w:rsid w:val="00256778"/>
    <w:rsid w:val="00256B6D"/>
    <w:rsid w:val="0026464D"/>
    <w:rsid w:val="00265297"/>
    <w:rsid w:val="00266034"/>
    <w:rsid w:val="002666DD"/>
    <w:rsid w:val="002675D2"/>
    <w:rsid w:val="002677CF"/>
    <w:rsid w:val="00270993"/>
    <w:rsid w:val="00271691"/>
    <w:rsid w:val="00272ACB"/>
    <w:rsid w:val="00273CE2"/>
    <w:rsid w:val="002751D0"/>
    <w:rsid w:val="002768E6"/>
    <w:rsid w:val="002769A1"/>
    <w:rsid w:val="00281564"/>
    <w:rsid w:val="0028202B"/>
    <w:rsid w:val="00282145"/>
    <w:rsid w:val="00282D36"/>
    <w:rsid w:val="002845D4"/>
    <w:rsid w:val="00285755"/>
    <w:rsid w:val="002858A7"/>
    <w:rsid w:val="00286D5B"/>
    <w:rsid w:val="00292080"/>
    <w:rsid w:val="002937B4"/>
    <w:rsid w:val="00293AD2"/>
    <w:rsid w:val="00294988"/>
    <w:rsid w:val="00294B9B"/>
    <w:rsid w:val="002A08DC"/>
    <w:rsid w:val="002A0B25"/>
    <w:rsid w:val="002A0C12"/>
    <w:rsid w:val="002A1921"/>
    <w:rsid w:val="002A2D37"/>
    <w:rsid w:val="002A31A3"/>
    <w:rsid w:val="002A35C9"/>
    <w:rsid w:val="002A3D9F"/>
    <w:rsid w:val="002A50A3"/>
    <w:rsid w:val="002A57C4"/>
    <w:rsid w:val="002B0AF5"/>
    <w:rsid w:val="002B1B33"/>
    <w:rsid w:val="002B344F"/>
    <w:rsid w:val="002B348B"/>
    <w:rsid w:val="002B3D3A"/>
    <w:rsid w:val="002B3F9F"/>
    <w:rsid w:val="002B50F0"/>
    <w:rsid w:val="002B5EB3"/>
    <w:rsid w:val="002B67E3"/>
    <w:rsid w:val="002C01C8"/>
    <w:rsid w:val="002C0DAD"/>
    <w:rsid w:val="002C35E4"/>
    <w:rsid w:val="002C52C2"/>
    <w:rsid w:val="002C57D8"/>
    <w:rsid w:val="002C5D48"/>
    <w:rsid w:val="002C600F"/>
    <w:rsid w:val="002C6FB1"/>
    <w:rsid w:val="002D0EE8"/>
    <w:rsid w:val="002D1F48"/>
    <w:rsid w:val="002D203E"/>
    <w:rsid w:val="002D382E"/>
    <w:rsid w:val="002D4496"/>
    <w:rsid w:val="002D6D10"/>
    <w:rsid w:val="002E18CA"/>
    <w:rsid w:val="002E22A6"/>
    <w:rsid w:val="002E352E"/>
    <w:rsid w:val="002E6350"/>
    <w:rsid w:val="002E659B"/>
    <w:rsid w:val="002E7046"/>
    <w:rsid w:val="002F0C0B"/>
    <w:rsid w:val="002F1AAB"/>
    <w:rsid w:val="002F30EB"/>
    <w:rsid w:val="002F37CC"/>
    <w:rsid w:val="002F3B3E"/>
    <w:rsid w:val="002F4259"/>
    <w:rsid w:val="002F4542"/>
    <w:rsid w:val="002F4AB9"/>
    <w:rsid w:val="002F58A7"/>
    <w:rsid w:val="002F5C84"/>
    <w:rsid w:val="002F5DDA"/>
    <w:rsid w:val="002F6103"/>
    <w:rsid w:val="002F739A"/>
    <w:rsid w:val="002F7683"/>
    <w:rsid w:val="0030074C"/>
    <w:rsid w:val="0030468B"/>
    <w:rsid w:val="00305527"/>
    <w:rsid w:val="00306631"/>
    <w:rsid w:val="003113E3"/>
    <w:rsid w:val="003115E5"/>
    <w:rsid w:val="00311FA9"/>
    <w:rsid w:val="00312418"/>
    <w:rsid w:val="00317E0D"/>
    <w:rsid w:val="00317F0B"/>
    <w:rsid w:val="00320290"/>
    <w:rsid w:val="0032087D"/>
    <w:rsid w:val="003212D5"/>
    <w:rsid w:val="00323C0F"/>
    <w:rsid w:val="00323C42"/>
    <w:rsid w:val="003240A7"/>
    <w:rsid w:val="00325B83"/>
    <w:rsid w:val="00326373"/>
    <w:rsid w:val="00327CBE"/>
    <w:rsid w:val="00327F01"/>
    <w:rsid w:val="00331404"/>
    <w:rsid w:val="0033173C"/>
    <w:rsid w:val="00334FB6"/>
    <w:rsid w:val="0033550B"/>
    <w:rsid w:val="003361D2"/>
    <w:rsid w:val="0033770C"/>
    <w:rsid w:val="00343737"/>
    <w:rsid w:val="003438C5"/>
    <w:rsid w:val="00343CF2"/>
    <w:rsid w:val="00344140"/>
    <w:rsid w:val="00345222"/>
    <w:rsid w:val="003463A0"/>
    <w:rsid w:val="00351658"/>
    <w:rsid w:val="0035287A"/>
    <w:rsid w:val="00352A8B"/>
    <w:rsid w:val="003537A2"/>
    <w:rsid w:val="00354F79"/>
    <w:rsid w:val="0035526C"/>
    <w:rsid w:val="00361245"/>
    <w:rsid w:val="003614EC"/>
    <w:rsid w:val="003621F0"/>
    <w:rsid w:val="003623B6"/>
    <w:rsid w:val="00362B03"/>
    <w:rsid w:val="00363322"/>
    <w:rsid w:val="00364FEB"/>
    <w:rsid w:val="00365151"/>
    <w:rsid w:val="00367B4B"/>
    <w:rsid w:val="00367E5A"/>
    <w:rsid w:val="003720CA"/>
    <w:rsid w:val="00372D90"/>
    <w:rsid w:val="00373CAD"/>
    <w:rsid w:val="00375903"/>
    <w:rsid w:val="00377B2A"/>
    <w:rsid w:val="00377F5D"/>
    <w:rsid w:val="003807C9"/>
    <w:rsid w:val="00383711"/>
    <w:rsid w:val="00385B0B"/>
    <w:rsid w:val="00386D6C"/>
    <w:rsid w:val="0039084C"/>
    <w:rsid w:val="00392A1B"/>
    <w:rsid w:val="00393061"/>
    <w:rsid w:val="003936B9"/>
    <w:rsid w:val="00394B74"/>
    <w:rsid w:val="00395322"/>
    <w:rsid w:val="00397517"/>
    <w:rsid w:val="00397FEF"/>
    <w:rsid w:val="003A1A71"/>
    <w:rsid w:val="003A2CA0"/>
    <w:rsid w:val="003A2E7E"/>
    <w:rsid w:val="003A3E04"/>
    <w:rsid w:val="003A41E0"/>
    <w:rsid w:val="003A4B23"/>
    <w:rsid w:val="003A4E94"/>
    <w:rsid w:val="003B06FA"/>
    <w:rsid w:val="003B0B06"/>
    <w:rsid w:val="003B0B07"/>
    <w:rsid w:val="003B0CAE"/>
    <w:rsid w:val="003B2496"/>
    <w:rsid w:val="003B3F51"/>
    <w:rsid w:val="003B4397"/>
    <w:rsid w:val="003B49FF"/>
    <w:rsid w:val="003B555D"/>
    <w:rsid w:val="003B6A64"/>
    <w:rsid w:val="003B6B25"/>
    <w:rsid w:val="003B6F4B"/>
    <w:rsid w:val="003B6FC4"/>
    <w:rsid w:val="003B7140"/>
    <w:rsid w:val="003C0540"/>
    <w:rsid w:val="003C136E"/>
    <w:rsid w:val="003C1D7A"/>
    <w:rsid w:val="003C5429"/>
    <w:rsid w:val="003C6FF8"/>
    <w:rsid w:val="003C7841"/>
    <w:rsid w:val="003D193C"/>
    <w:rsid w:val="003D1B5B"/>
    <w:rsid w:val="003D4060"/>
    <w:rsid w:val="003D4269"/>
    <w:rsid w:val="003D54F1"/>
    <w:rsid w:val="003D6E94"/>
    <w:rsid w:val="003D75A3"/>
    <w:rsid w:val="003E2C63"/>
    <w:rsid w:val="003E4367"/>
    <w:rsid w:val="003E4764"/>
    <w:rsid w:val="003E6B16"/>
    <w:rsid w:val="003E7C00"/>
    <w:rsid w:val="003F075C"/>
    <w:rsid w:val="003F22C9"/>
    <w:rsid w:val="003F5796"/>
    <w:rsid w:val="003F5926"/>
    <w:rsid w:val="003F5B75"/>
    <w:rsid w:val="003F614D"/>
    <w:rsid w:val="003F6174"/>
    <w:rsid w:val="003F637E"/>
    <w:rsid w:val="003F79BE"/>
    <w:rsid w:val="0040000E"/>
    <w:rsid w:val="004000B5"/>
    <w:rsid w:val="0040046B"/>
    <w:rsid w:val="00400C88"/>
    <w:rsid w:val="0040182F"/>
    <w:rsid w:val="00401B3A"/>
    <w:rsid w:val="00401FFC"/>
    <w:rsid w:val="00404D5F"/>
    <w:rsid w:val="00405813"/>
    <w:rsid w:val="0040629B"/>
    <w:rsid w:val="00406890"/>
    <w:rsid w:val="00407237"/>
    <w:rsid w:val="004076D9"/>
    <w:rsid w:val="004109F6"/>
    <w:rsid w:val="00410E4B"/>
    <w:rsid w:val="004158B6"/>
    <w:rsid w:val="0041600D"/>
    <w:rsid w:val="00416A86"/>
    <w:rsid w:val="004171C5"/>
    <w:rsid w:val="004173B6"/>
    <w:rsid w:val="00421638"/>
    <w:rsid w:val="004224C7"/>
    <w:rsid w:val="00423220"/>
    <w:rsid w:val="0042379F"/>
    <w:rsid w:val="00423CC5"/>
    <w:rsid w:val="00424510"/>
    <w:rsid w:val="0042516C"/>
    <w:rsid w:val="00426513"/>
    <w:rsid w:val="00430484"/>
    <w:rsid w:val="004314DE"/>
    <w:rsid w:val="0043174D"/>
    <w:rsid w:val="00433D4F"/>
    <w:rsid w:val="00433ED8"/>
    <w:rsid w:val="00435755"/>
    <w:rsid w:val="004410D7"/>
    <w:rsid w:val="004415FA"/>
    <w:rsid w:val="004416AA"/>
    <w:rsid w:val="00442D8C"/>
    <w:rsid w:val="004442A0"/>
    <w:rsid w:val="004453B2"/>
    <w:rsid w:val="00446837"/>
    <w:rsid w:val="00452E76"/>
    <w:rsid w:val="00453461"/>
    <w:rsid w:val="004548CF"/>
    <w:rsid w:val="00456D9D"/>
    <w:rsid w:val="00461BF2"/>
    <w:rsid w:val="004622CA"/>
    <w:rsid w:val="00462747"/>
    <w:rsid w:val="00462F88"/>
    <w:rsid w:val="0046337F"/>
    <w:rsid w:val="004637C6"/>
    <w:rsid w:val="00464342"/>
    <w:rsid w:val="0046447D"/>
    <w:rsid w:val="00464BFB"/>
    <w:rsid w:val="0046504A"/>
    <w:rsid w:val="0046575E"/>
    <w:rsid w:val="00465856"/>
    <w:rsid w:val="00465B3B"/>
    <w:rsid w:val="00465BDF"/>
    <w:rsid w:val="0046620C"/>
    <w:rsid w:val="00470EF4"/>
    <w:rsid w:val="00471521"/>
    <w:rsid w:val="00471FF1"/>
    <w:rsid w:val="00472C43"/>
    <w:rsid w:val="00472E65"/>
    <w:rsid w:val="00472FD9"/>
    <w:rsid w:val="00473309"/>
    <w:rsid w:val="0047348C"/>
    <w:rsid w:val="0047521B"/>
    <w:rsid w:val="004755AE"/>
    <w:rsid w:val="00476254"/>
    <w:rsid w:val="00476436"/>
    <w:rsid w:val="00476586"/>
    <w:rsid w:val="004768E6"/>
    <w:rsid w:val="00476AE8"/>
    <w:rsid w:val="00481158"/>
    <w:rsid w:val="004819E5"/>
    <w:rsid w:val="00482627"/>
    <w:rsid w:val="00482B49"/>
    <w:rsid w:val="00484A66"/>
    <w:rsid w:val="004856F7"/>
    <w:rsid w:val="00486BC9"/>
    <w:rsid w:val="00490862"/>
    <w:rsid w:val="00490890"/>
    <w:rsid w:val="00493DF0"/>
    <w:rsid w:val="0049478D"/>
    <w:rsid w:val="00495166"/>
    <w:rsid w:val="0049651C"/>
    <w:rsid w:val="00496D24"/>
    <w:rsid w:val="00497F83"/>
    <w:rsid w:val="004A09B4"/>
    <w:rsid w:val="004A30DA"/>
    <w:rsid w:val="004A3C23"/>
    <w:rsid w:val="004A4777"/>
    <w:rsid w:val="004A4829"/>
    <w:rsid w:val="004A549B"/>
    <w:rsid w:val="004A5F21"/>
    <w:rsid w:val="004A6BBA"/>
    <w:rsid w:val="004A77C8"/>
    <w:rsid w:val="004B0271"/>
    <w:rsid w:val="004B149E"/>
    <w:rsid w:val="004B26A7"/>
    <w:rsid w:val="004B26B3"/>
    <w:rsid w:val="004B346E"/>
    <w:rsid w:val="004B49DE"/>
    <w:rsid w:val="004B5311"/>
    <w:rsid w:val="004B5980"/>
    <w:rsid w:val="004B6A7F"/>
    <w:rsid w:val="004C0F65"/>
    <w:rsid w:val="004C19E4"/>
    <w:rsid w:val="004C2235"/>
    <w:rsid w:val="004C2A46"/>
    <w:rsid w:val="004C31CB"/>
    <w:rsid w:val="004C3553"/>
    <w:rsid w:val="004C48EA"/>
    <w:rsid w:val="004C4A4D"/>
    <w:rsid w:val="004C55D1"/>
    <w:rsid w:val="004C5A8B"/>
    <w:rsid w:val="004C5B80"/>
    <w:rsid w:val="004C5FCF"/>
    <w:rsid w:val="004C64DC"/>
    <w:rsid w:val="004C6E79"/>
    <w:rsid w:val="004C743E"/>
    <w:rsid w:val="004D0EB9"/>
    <w:rsid w:val="004D0F54"/>
    <w:rsid w:val="004D258D"/>
    <w:rsid w:val="004D5439"/>
    <w:rsid w:val="004D6066"/>
    <w:rsid w:val="004D60F9"/>
    <w:rsid w:val="004D7653"/>
    <w:rsid w:val="004E2AA1"/>
    <w:rsid w:val="004E3240"/>
    <w:rsid w:val="004E5CD8"/>
    <w:rsid w:val="004E6800"/>
    <w:rsid w:val="004E6A0F"/>
    <w:rsid w:val="004E729B"/>
    <w:rsid w:val="004F0179"/>
    <w:rsid w:val="004F079A"/>
    <w:rsid w:val="004F1DCB"/>
    <w:rsid w:val="004F2DE7"/>
    <w:rsid w:val="004F3237"/>
    <w:rsid w:val="004F33A3"/>
    <w:rsid w:val="004F3C9E"/>
    <w:rsid w:val="004F4090"/>
    <w:rsid w:val="004F5227"/>
    <w:rsid w:val="004F5274"/>
    <w:rsid w:val="004F592E"/>
    <w:rsid w:val="004F6057"/>
    <w:rsid w:val="004F7FCE"/>
    <w:rsid w:val="00500921"/>
    <w:rsid w:val="00502179"/>
    <w:rsid w:val="005022FE"/>
    <w:rsid w:val="00502FE5"/>
    <w:rsid w:val="005041DC"/>
    <w:rsid w:val="00505FB6"/>
    <w:rsid w:val="005064CB"/>
    <w:rsid w:val="00506846"/>
    <w:rsid w:val="0051019F"/>
    <w:rsid w:val="00510472"/>
    <w:rsid w:val="00510BD6"/>
    <w:rsid w:val="00510F79"/>
    <w:rsid w:val="00515704"/>
    <w:rsid w:val="00515B41"/>
    <w:rsid w:val="00515BE1"/>
    <w:rsid w:val="00516C70"/>
    <w:rsid w:val="00517CB7"/>
    <w:rsid w:val="00520E35"/>
    <w:rsid w:val="0052150F"/>
    <w:rsid w:val="00521797"/>
    <w:rsid w:val="00521D26"/>
    <w:rsid w:val="005238B1"/>
    <w:rsid w:val="005254A3"/>
    <w:rsid w:val="0052671E"/>
    <w:rsid w:val="00526867"/>
    <w:rsid w:val="00526EB4"/>
    <w:rsid w:val="00527766"/>
    <w:rsid w:val="00530141"/>
    <w:rsid w:val="00530BA6"/>
    <w:rsid w:val="00531482"/>
    <w:rsid w:val="00531CC4"/>
    <w:rsid w:val="00531DEA"/>
    <w:rsid w:val="005335CE"/>
    <w:rsid w:val="00534E86"/>
    <w:rsid w:val="00535009"/>
    <w:rsid w:val="0053579B"/>
    <w:rsid w:val="00537F94"/>
    <w:rsid w:val="0054076B"/>
    <w:rsid w:val="00541253"/>
    <w:rsid w:val="00542DA9"/>
    <w:rsid w:val="00544BA1"/>
    <w:rsid w:val="00550544"/>
    <w:rsid w:val="0055144F"/>
    <w:rsid w:val="00556201"/>
    <w:rsid w:val="00556208"/>
    <w:rsid w:val="00556403"/>
    <w:rsid w:val="00561AD5"/>
    <w:rsid w:val="00562241"/>
    <w:rsid w:val="005627B6"/>
    <w:rsid w:val="0056353E"/>
    <w:rsid w:val="00563BC5"/>
    <w:rsid w:val="00565726"/>
    <w:rsid w:val="005658E7"/>
    <w:rsid w:val="00566FC9"/>
    <w:rsid w:val="0056772D"/>
    <w:rsid w:val="00567DB4"/>
    <w:rsid w:val="00570E65"/>
    <w:rsid w:val="005720EF"/>
    <w:rsid w:val="0057218B"/>
    <w:rsid w:val="00572C69"/>
    <w:rsid w:val="0057372E"/>
    <w:rsid w:val="005739BB"/>
    <w:rsid w:val="0057428C"/>
    <w:rsid w:val="00574E7F"/>
    <w:rsid w:val="0057634A"/>
    <w:rsid w:val="00577FD9"/>
    <w:rsid w:val="005823A5"/>
    <w:rsid w:val="0058269F"/>
    <w:rsid w:val="00583828"/>
    <w:rsid w:val="005854AB"/>
    <w:rsid w:val="00585CE0"/>
    <w:rsid w:val="00590A7C"/>
    <w:rsid w:val="00590EED"/>
    <w:rsid w:val="0059294E"/>
    <w:rsid w:val="00592D78"/>
    <w:rsid w:val="00593639"/>
    <w:rsid w:val="005951D0"/>
    <w:rsid w:val="00597697"/>
    <w:rsid w:val="005A0EE4"/>
    <w:rsid w:val="005A1EAC"/>
    <w:rsid w:val="005A2005"/>
    <w:rsid w:val="005A25E4"/>
    <w:rsid w:val="005A31EC"/>
    <w:rsid w:val="005A6660"/>
    <w:rsid w:val="005A6DE5"/>
    <w:rsid w:val="005A7492"/>
    <w:rsid w:val="005B01D3"/>
    <w:rsid w:val="005B02FF"/>
    <w:rsid w:val="005B3368"/>
    <w:rsid w:val="005B36B2"/>
    <w:rsid w:val="005B4AFC"/>
    <w:rsid w:val="005B6EA5"/>
    <w:rsid w:val="005C1E6D"/>
    <w:rsid w:val="005C3E86"/>
    <w:rsid w:val="005C4DF2"/>
    <w:rsid w:val="005C5F01"/>
    <w:rsid w:val="005C76B5"/>
    <w:rsid w:val="005C7E02"/>
    <w:rsid w:val="005D06E5"/>
    <w:rsid w:val="005D1196"/>
    <w:rsid w:val="005D2E5B"/>
    <w:rsid w:val="005D3858"/>
    <w:rsid w:val="005D3FC2"/>
    <w:rsid w:val="005D428B"/>
    <w:rsid w:val="005D6265"/>
    <w:rsid w:val="005D7159"/>
    <w:rsid w:val="005E2D0A"/>
    <w:rsid w:val="005E63DD"/>
    <w:rsid w:val="005E6827"/>
    <w:rsid w:val="005E6C2F"/>
    <w:rsid w:val="005E7071"/>
    <w:rsid w:val="005F0155"/>
    <w:rsid w:val="005F4A1B"/>
    <w:rsid w:val="005F4BC1"/>
    <w:rsid w:val="005F5EBE"/>
    <w:rsid w:val="005F68BF"/>
    <w:rsid w:val="005F747F"/>
    <w:rsid w:val="00600215"/>
    <w:rsid w:val="006014E1"/>
    <w:rsid w:val="00601FAB"/>
    <w:rsid w:val="00602AC3"/>
    <w:rsid w:val="006030A5"/>
    <w:rsid w:val="00604257"/>
    <w:rsid w:val="00605BB8"/>
    <w:rsid w:val="0060685C"/>
    <w:rsid w:val="00607329"/>
    <w:rsid w:val="00607D75"/>
    <w:rsid w:val="0061535E"/>
    <w:rsid w:val="006154B0"/>
    <w:rsid w:val="006171FF"/>
    <w:rsid w:val="00617443"/>
    <w:rsid w:val="00617BA6"/>
    <w:rsid w:val="00621613"/>
    <w:rsid w:val="006232B2"/>
    <w:rsid w:val="00624C0A"/>
    <w:rsid w:val="006257BB"/>
    <w:rsid w:val="00626C5B"/>
    <w:rsid w:val="0062717B"/>
    <w:rsid w:val="0063176D"/>
    <w:rsid w:val="00635502"/>
    <w:rsid w:val="00640877"/>
    <w:rsid w:val="006410B5"/>
    <w:rsid w:val="0064185D"/>
    <w:rsid w:val="00642CB2"/>
    <w:rsid w:val="00643846"/>
    <w:rsid w:val="00645420"/>
    <w:rsid w:val="00645979"/>
    <w:rsid w:val="00645B15"/>
    <w:rsid w:val="0064601C"/>
    <w:rsid w:val="0064794E"/>
    <w:rsid w:val="00650DBF"/>
    <w:rsid w:val="00650E34"/>
    <w:rsid w:val="00651D55"/>
    <w:rsid w:val="00651DBE"/>
    <w:rsid w:val="0065244A"/>
    <w:rsid w:val="006528EF"/>
    <w:rsid w:val="00652A36"/>
    <w:rsid w:val="00653DB9"/>
    <w:rsid w:val="00654172"/>
    <w:rsid w:val="00654363"/>
    <w:rsid w:val="00654388"/>
    <w:rsid w:val="00654B26"/>
    <w:rsid w:val="00654BA2"/>
    <w:rsid w:val="00655D97"/>
    <w:rsid w:val="00656B62"/>
    <w:rsid w:val="00660959"/>
    <w:rsid w:val="00662783"/>
    <w:rsid w:val="0066314A"/>
    <w:rsid w:val="00663A4D"/>
    <w:rsid w:val="006644C9"/>
    <w:rsid w:val="006657A0"/>
    <w:rsid w:val="0066596A"/>
    <w:rsid w:val="006677A6"/>
    <w:rsid w:val="00671BAD"/>
    <w:rsid w:val="0067298E"/>
    <w:rsid w:val="00672C8A"/>
    <w:rsid w:val="00674BBC"/>
    <w:rsid w:val="00674D95"/>
    <w:rsid w:val="00676F27"/>
    <w:rsid w:val="00676FC5"/>
    <w:rsid w:val="0068149F"/>
    <w:rsid w:val="00681B56"/>
    <w:rsid w:val="00682EC9"/>
    <w:rsid w:val="00683076"/>
    <w:rsid w:val="00683735"/>
    <w:rsid w:val="00683753"/>
    <w:rsid w:val="00686E78"/>
    <w:rsid w:val="00690F4D"/>
    <w:rsid w:val="00691BC0"/>
    <w:rsid w:val="00691D51"/>
    <w:rsid w:val="00692926"/>
    <w:rsid w:val="006971F0"/>
    <w:rsid w:val="006B147C"/>
    <w:rsid w:val="006B3856"/>
    <w:rsid w:val="006B407B"/>
    <w:rsid w:val="006B43BB"/>
    <w:rsid w:val="006B4D57"/>
    <w:rsid w:val="006B5FE2"/>
    <w:rsid w:val="006B6571"/>
    <w:rsid w:val="006C05C3"/>
    <w:rsid w:val="006C0D48"/>
    <w:rsid w:val="006C1ACE"/>
    <w:rsid w:val="006C389A"/>
    <w:rsid w:val="006C7A58"/>
    <w:rsid w:val="006D0747"/>
    <w:rsid w:val="006D0EE3"/>
    <w:rsid w:val="006D2B37"/>
    <w:rsid w:val="006D3C1C"/>
    <w:rsid w:val="006D5B9F"/>
    <w:rsid w:val="006D6AA2"/>
    <w:rsid w:val="006D6BB4"/>
    <w:rsid w:val="006D78E8"/>
    <w:rsid w:val="006E056B"/>
    <w:rsid w:val="006E3B42"/>
    <w:rsid w:val="006E3BB8"/>
    <w:rsid w:val="006E4FA4"/>
    <w:rsid w:val="006E574B"/>
    <w:rsid w:val="006E5DE5"/>
    <w:rsid w:val="006E6D8A"/>
    <w:rsid w:val="006E6DE4"/>
    <w:rsid w:val="006E78BA"/>
    <w:rsid w:val="006F04A6"/>
    <w:rsid w:val="006F0745"/>
    <w:rsid w:val="006F2A61"/>
    <w:rsid w:val="006F3915"/>
    <w:rsid w:val="006F6494"/>
    <w:rsid w:val="006F76FC"/>
    <w:rsid w:val="00702860"/>
    <w:rsid w:val="0070379C"/>
    <w:rsid w:val="007048CA"/>
    <w:rsid w:val="00705B38"/>
    <w:rsid w:val="00706215"/>
    <w:rsid w:val="00707B68"/>
    <w:rsid w:val="00710994"/>
    <w:rsid w:val="00712644"/>
    <w:rsid w:val="00717BA3"/>
    <w:rsid w:val="00723324"/>
    <w:rsid w:val="007249AE"/>
    <w:rsid w:val="007309F7"/>
    <w:rsid w:val="007312C1"/>
    <w:rsid w:val="007353F3"/>
    <w:rsid w:val="00735FD1"/>
    <w:rsid w:val="00736362"/>
    <w:rsid w:val="007367D9"/>
    <w:rsid w:val="00736EE3"/>
    <w:rsid w:val="00737909"/>
    <w:rsid w:val="00737A43"/>
    <w:rsid w:val="00740840"/>
    <w:rsid w:val="00741069"/>
    <w:rsid w:val="007420D3"/>
    <w:rsid w:val="0074477B"/>
    <w:rsid w:val="007447BA"/>
    <w:rsid w:val="00744E2B"/>
    <w:rsid w:val="00745060"/>
    <w:rsid w:val="0075017C"/>
    <w:rsid w:val="0075469F"/>
    <w:rsid w:val="00755D67"/>
    <w:rsid w:val="00756624"/>
    <w:rsid w:val="00756B72"/>
    <w:rsid w:val="007601BF"/>
    <w:rsid w:val="0076043E"/>
    <w:rsid w:val="00762DEB"/>
    <w:rsid w:val="00763B8E"/>
    <w:rsid w:val="00766082"/>
    <w:rsid w:val="007665B3"/>
    <w:rsid w:val="00767304"/>
    <w:rsid w:val="00770AAB"/>
    <w:rsid w:val="00771A28"/>
    <w:rsid w:val="00771FE5"/>
    <w:rsid w:val="007729AD"/>
    <w:rsid w:val="00772F0A"/>
    <w:rsid w:val="007747FC"/>
    <w:rsid w:val="00774E67"/>
    <w:rsid w:val="007800A0"/>
    <w:rsid w:val="00780272"/>
    <w:rsid w:val="00781D5C"/>
    <w:rsid w:val="007836EB"/>
    <w:rsid w:val="00784700"/>
    <w:rsid w:val="00786362"/>
    <w:rsid w:val="00792036"/>
    <w:rsid w:val="007922EC"/>
    <w:rsid w:val="00792499"/>
    <w:rsid w:val="00792E5C"/>
    <w:rsid w:val="00794850"/>
    <w:rsid w:val="00794B34"/>
    <w:rsid w:val="007953F0"/>
    <w:rsid w:val="0079595C"/>
    <w:rsid w:val="00796116"/>
    <w:rsid w:val="00796660"/>
    <w:rsid w:val="0079765D"/>
    <w:rsid w:val="00797B3E"/>
    <w:rsid w:val="007A003D"/>
    <w:rsid w:val="007A2F0F"/>
    <w:rsid w:val="007A322C"/>
    <w:rsid w:val="007A4963"/>
    <w:rsid w:val="007A77F5"/>
    <w:rsid w:val="007A78E7"/>
    <w:rsid w:val="007A7A21"/>
    <w:rsid w:val="007A7E8A"/>
    <w:rsid w:val="007A7EC4"/>
    <w:rsid w:val="007B02C1"/>
    <w:rsid w:val="007B4C70"/>
    <w:rsid w:val="007B6809"/>
    <w:rsid w:val="007B7833"/>
    <w:rsid w:val="007C1426"/>
    <w:rsid w:val="007C20D5"/>
    <w:rsid w:val="007C3C09"/>
    <w:rsid w:val="007C4100"/>
    <w:rsid w:val="007D008F"/>
    <w:rsid w:val="007D0B79"/>
    <w:rsid w:val="007D139F"/>
    <w:rsid w:val="007D206D"/>
    <w:rsid w:val="007D290B"/>
    <w:rsid w:val="007D2E74"/>
    <w:rsid w:val="007E02FF"/>
    <w:rsid w:val="007E2584"/>
    <w:rsid w:val="007E29E2"/>
    <w:rsid w:val="007E2FF1"/>
    <w:rsid w:val="007E326E"/>
    <w:rsid w:val="007E34B3"/>
    <w:rsid w:val="007E4433"/>
    <w:rsid w:val="007E4C64"/>
    <w:rsid w:val="007E593D"/>
    <w:rsid w:val="007E7E4B"/>
    <w:rsid w:val="007F0158"/>
    <w:rsid w:val="007F1FE7"/>
    <w:rsid w:val="007F2EA9"/>
    <w:rsid w:val="007F32A0"/>
    <w:rsid w:val="007F374E"/>
    <w:rsid w:val="007F4D99"/>
    <w:rsid w:val="007F4EE5"/>
    <w:rsid w:val="007F541F"/>
    <w:rsid w:val="007F65DE"/>
    <w:rsid w:val="007F7B2B"/>
    <w:rsid w:val="00802B47"/>
    <w:rsid w:val="0080403E"/>
    <w:rsid w:val="00804669"/>
    <w:rsid w:val="00804D41"/>
    <w:rsid w:val="00804F83"/>
    <w:rsid w:val="008109EB"/>
    <w:rsid w:val="00811030"/>
    <w:rsid w:val="008111E9"/>
    <w:rsid w:val="00812C30"/>
    <w:rsid w:val="008161EC"/>
    <w:rsid w:val="0081665F"/>
    <w:rsid w:val="00816C60"/>
    <w:rsid w:val="00817589"/>
    <w:rsid w:val="008207EB"/>
    <w:rsid w:val="008211F6"/>
    <w:rsid w:val="0082129C"/>
    <w:rsid w:val="00822AD6"/>
    <w:rsid w:val="00822B20"/>
    <w:rsid w:val="00823993"/>
    <w:rsid w:val="008244E0"/>
    <w:rsid w:val="00824F71"/>
    <w:rsid w:val="00827808"/>
    <w:rsid w:val="00827A14"/>
    <w:rsid w:val="00827E93"/>
    <w:rsid w:val="0083174E"/>
    <w:rsid w:val="00831791"/>
    <w:rsid w:val="008329CA"/>
    <w:rsid w:val="00833551"/>
    <w:rsid w:val="0083449A"/>
    <w:rsid w:val="0083563C"/>
    <w:rsid w:val="0083585F"/>
    <w:rsid w:val="00835D11"/>
    <w:rsid w:val="0083797E"/>
    <w:rsid w:val="008408FA"/>
    <w:rsid w:val="00841B47"/>
    <w:rsid w:val="00844FF8"/>
    <w:rsid w:val="008455A4"/>
    <w:rsid w:val="00845A96"/>
    <w:rsid w:val="008460BB"/>
    <w:rsid w:val="00847175"/>
    <w:rsid w:val="0084745A"/>
    <w:rsid w:val="00847B1E"/>
    <w:rsid w:val="008509B1"/>
    <w:rsid w:val="008552A1"/>
    <w:rsid w:val="00862EDB"/>
    <w:rsid w:val="00863FDB"/>
    <w:rsid w:val="00864B4D"/>
    <w:rsid w:val="0086564D"/>
    <w:rsid w:val="00866155"/>
    <w:rsid w:val="00866CAF"/>
    <w:rsid w:val="0087132C"/>
    <w:rsid w:val="008722A6"/>
    <w:rsid w:val="00872FDC"/>
    <w:rsid w:val="00873CFD"/>
    <w:rsid w:val="00875F6D"/>
    <w:rsid w:val="00877E45"/>
    <w:rsid w:val="00877FE8"/>
    <w:rsid w:val="0088007D"/>
    <w:rsid w:val="00881AB5"/>
    <w:rsid w:val="00882633"/>
    <w:rsid w:val="00885F7A"/>
    <w:rsid w:val="00886136"/>
    <w:rsid w:val="0088692B"/>
    <w:rsid w:val="00887A05"/>
    <w:rsid w:val="0089146A"/>
    <w:rsid w:val="00891574"/>
    <w:rsid w:val="0089784B"/>
    <w:rsid w:val="008A11FD"/>
    <w:rsid w:val="008A275D"/>
    <w:rsid w:val="008A28B5"/>
    <w:rsid w:val="008A434A"/>
    <w:rsid w:val="008B050E"/>
    <w:rsid w:val="008B0597"/>
    <w:rsid w:val="008B073D"/>
    <w:rsid w:val="008B1527"/>
    <w:rsid w:val="008B607C"/>
    <w:rsid w:val="008B6080"/>
    <w:rsid w:val="008B6455"/>
    <w:rsid w:val="008B64AA"/>
    <w:rsid w:val="008B6EC4"/>
    <w:rsid w:val="008C0035"/>
    <w:rsid w:val="008C0BA4"/>
    <w:rsid w:val="008C26EA"/>
    <w:rsid w:val="008C2E63"/>
    <w:rsid w:val="008C6BDB"/>
    <w:rsid w:val="008C6ED1"/>
    <w:rsid w:val="008C7775"/>
    <w:rsid w:val="008C7966"/>
    <w:rsid w:val="008D0469"/>
    <w:rsid w:val="008D07D9"/>
    <w:rsid w:val="008D0C2E"/>
    <w:rsid w:val="008D3B48"/>
    <w:rsid w:val="008D4736"/>
    <w:rsid w:val="008D69BC"/>
    <w:rsid w:val="008E08F6"/>
    <w:rsid w:val="008E0982"/>
    <w:rsid w:val="008E0B66"/>
    <w:rsid w:val="008E0DC8"/>
    <w:rsid w:val="008E107D"/>
    <w:rsid w:val="008E160A"/>
    <w:rsid w:val="008E25A4"/>
    <w:rsid w:val="008E286D"/>
    <w:rsid w:val="008E3B4B"/>
    <w:rsid w:val="008E3D2E"/>
    <w:rsid w:val="008E62D1"/>
    <w:rsid w:val="008E65C0"/>
    <w:rsid w:val="008F0E16"/>
    <w:rsid w:val="008F15BB"/>
    <w:rsid w:val="008F2709"/>
    <w:rsid w:val="008F4091"/>
    <w:rsid w:val="00900220"/>
    <w:rsid w:val="009014AF"/>
    <w:rsid w:val="00902369"/>
    <w:rsid w:val="00902395"/>
    <w:rsid w:val="009026BE"/>
    <w:rsid w:val="0090356B"/>
    <w:rsid w:val="0090370F"/>
    <w:rsid w:val="009038A7"/>
    <w:rsid w:val="00903A09"/>
    <w:rsid w:val="0090424C"/>
    <w:rsid w:val="00904714"/>
    <w:rsid w:val="00905B13"/>
    <w:rsid w:val="00905CEC"/>
    <w:rsid w:val="0090651A"/>
    <w:rsid w:val="009075C9"/>
    <w:rsid w:val="00911765"/>
    <w:rsid w:val="009140CE"/>
    <w:rsid w:val="00914892"/>
    <w:rsid w:val="00916DEC"/>
    <w:rsid w:val="0091730A"/>
    <w:rsid w:val="0091731D"/>
    <w:rsid w:val="009173A2"/>
    <w:rsid w:val="00917E96"/>
    <w:rsid w:val="00920295"/>
    <w:rsid w:val="0092186D"/>
    <w:rsid w:val="00921AFF"/>
    <w:rsid w:val="0092254D"/>
    <w:rsid w:val="009235A0"/>
    <w:rsid w:val="009243E2"/>
    <w:rsid w:val="0092558E"/>
    <w:rsid w:val="0092589B"/>
    <w:rsid w:val="00925C89"/>
    <w:rsid w:val="00926211"/>
    <w:rsid w:val="00926A9E"/>
    <w:rsid w:val="00926C4E"/>
    <w:rsid w:val="00927832"/>
    <w:rsid w:val="0093059B"/>
    <w:rsid w:val="00931262"/>
    <w:rsid w:val="00931644"/>
    <w:rsid w:val="009327E9"/>
    <w:rsid w:val="00932851"/>
    <w:rsid w:val="00932B95"/>
    <w:rsid w:val="00934094"/>
    <w:rsid w:val="0094067A"/>
    <w:rsid w:val="00941BE6"/>
    <w:rsid w:val="009449B5"/>
    <w:rsid w:val="00946CA4"/>
    <w:rsid w:val="00947D5E"/>
    <w:rsid w:val="00947F35"/>
    <w:rsid w:val="009507A9"/>
    <w:rsid w:val="009511C5"/>
    <w:rsid w:val="009540B7"/>
    <w:rsid w:val="009619CB"/>
    <w:rsid w:val="00961E37"/>
    <w:rsid w:val="00962185"/>
    <w:rsid w:val="009622F9"/>
    <w:rsid w:val="009624DB"/>
    <w:rsid w:val="00963200"/>
    <w:rsid w:val="00966B6C"/>
    <w:rsid w:val="009678BC"/>
    <w:rsid w:val="00970646"/>
    <w:rsid w:val="009720D0"/>
    <w:rsid w:val="009746E6"/>
    <w:rsid w:val="00975B75"/>
    <w:rsid w:val="009765B9"/>
    <w:rsid w:val="00977F8A"/>
    <w:rsid w:val="009841AC"/>
    <w:rsid w:val="00984A03"/>
    <w:rsid w:val="00986E22"/>
    <w:rsid w:val="00987BE5"/>
    <w:rsid w:val="00992944"/>
    <w:rsid w:val="00993226"/>
    <w:rsid w:val="00993274"/>
    <w:rsid w:val="0099327D"/>
    <w:rsid w:val="009942D9"/>
    <w:rsid w:val="00995AB2"/>
    <w:rsid w:val="00997953"/>
    <w:rsid w:val="00997E2E"/>
    <w:rsid w:val="009A07D8"/>
    <w:rsid w:val="009A4534"/>
    <w:rsid w:val="009A4566"/>
    <w:rsid w:val="009A46DF"/>
    <w:rsid w:val="009A55E0"/>
    <w:rsid w:val="009A6039"/>
    <w:rsid w:val="009B0CBA"/>
    <w:rsid w:val="009B388F"/>
    <w:rsid w:val="009B4172"/>
    <w:rsid w:val="009B47E7"/>
    <w:rsid w:val="009B4C66"/>
    <w:rsid w:val="009B5EC2"/>
    <w:rsid w:val="009B5F26"/>
    <w:rsid w:val="009B6560"/>
    <w:rsid w:val="009B7620"/>
    <w:rsid w:val="009C0913"/>
    <w:rsid w:val="009C0917"/>
    <w:rsid w:val="009C0937"/>
    <w:rsid w:val="009C1A94"/>
    <w:rsid w:val="009C2714"/>
    <w:rsid w:val="009C2AE2"/>
    <w:rsid w:val="009C3F65"/>
    <w:rsid w:val="009D0E1E"/>
    <w:rsid w:val="009D1E8F"/>
    <w:rsid w:val="009E02AE"/>
    <w:rsid w:val="009E299B"/>
    <w:rsid w:val="009E3743"/>
    <w:rsid w:val="009E4186"/>
    <w:rsid w:val="009E4CB9"/>
    <w:rsid w:val="009E5059"/>
    <w:rsid w:val="009E53E9"/>
    <w:rsid w:val="009E5E0A"/>
    <w:rsid w:val="009E6F55"/>
    <w:rsid w:val="009E72A4"/>
    <w:rsid w:val="009E755D"/>
    <w:rsid w:val="009F0F26"/>
    <w:rsid w:val="009F25AC"/>
    <w:rsid w:val="009F3FD8"/>
    <w:rsid w:val="009F4B73"/>
    <w:rsid w:val="009F5430"/>
    <w:rsid w:val="009F5660"/>
    <w:rsid w:val="009F62BB"/>
    <w:rsid w:val="009F62DF"/>
    <w:rsid w:val="009F7EBA"/>
    <w:rsid w:val="00A0017C"/>
    <w:rsid w:val="00A019C9"/>
    <w:rsid w:val="00A01AF9"/>
    <w:rsid w:val="00A01F8F"/>
    <w:rsid w:val="00A02E2E"/>
    <w:rsid w:val="00A03FA3"/>
    <w:rsid w:val="00A06294"/>
    <w:rsid w:val="00A062C2"/>
    <w:rsid w:val="00A10D23"/>
    <w:rsid w:val="00A11A66"/>
    <w:rsid w:val="00A128B0"/>
    <w:rsid w:val="00A12DDD"/>
    <w:rsid w:val="00A13BD5"/>
    <w:rsid w:val="00A14450"/>
    <w:rsid w:val="00A16C20"/>
    <w:rsid w:val="00A17B63"/>
    <w:rsid w:val="00A17E53"/>
    <w:rsid w:val="00A2057E"/>
    <w:rsid w:val="00A214EF"/>
    <w:rsid w:val="00A2154A"/>
    <w:rsid w:val="00A219E9"/>
    <w:rsid w:val="00A23A90"/>
    <w:rsid w:val="00A26EC4"/>
    <w:rsid w:val="00A27847"/>
    <w:rsid w:val="00A40135"/>
    <w:rsid w:val="00A40C7F"/>
    <w:rsid w:val="00A4138A"/>
    <w:rsid w:val="00A41EBA"/>
    <w:rsid w:val="00A42020"/>
    <w:rsid w:val="00A436BD"/>
    <w:rsid w:val="00A44EEF"/>
    <w:rsid w:val="00A475DB"/>
    <w:rsid w:val="00A51E92"/>
    <w:rsid w:val="00A548E4"/>
    <w:rsid w:val="00A555C9"/>
    <w:rsid w:val="00A55B56"/>
    <w:rsid w:val="00A562EB"/>
    <w:rsid w:val="00A604B4"/>
    <w:rsid w:val="00A60DF0"/>
    <w:rsid w:val="00A62CBC"/>
    <w:rsid w:val="00A633DF"/>
    <w:rsid w:val="00A65326"/>
    <w:rsid w:val="00A657B3"/>
    <w:rsid w:val="00A65AD4"/>
    <w:rsid w:val="00A7271A"/>
    <w:rsid w:val="00A72CCC"/>
    <w:rsid w:val="00A7341C"/>
    <w:rsid w:val="00A76515"/>
    <w:rsid w:val="00A77238"/>
    <w:rsid w:val="00A77F61"/>
    <w:rsid w:val="00A81C29"/>
    <w:rsid w:val="00A82CC6"/>
    <w:rsid w:val="00A82DA3"/>
    <w:rsid w:val="00A83624"/>
    <w:rsid w:val="00A843CB"/>
    <w:rsid w:val="00A85766"/>
    <w:rsid w:val="00A8598F"/>
    <w:rsid w:val="00A86429"/>
    <w:rsid w:val="00A87A37"/>
    <w:rsid w:val="00A90E89"/>
    <w:rsid w:val="00A916C9"/>
    <w:rsid w:val="00A9182A"/>
    <w:rsid w:val="00A91CB6"/>
    <w:rsid w:val="00A92071"/>
    <w:rsid w:val="00A928C8"/>
    <w:rsid w:val="00A92D0F"/>
    <w:rsid w:val="00A93525"/>
    <w:rsid w:val="00A9383B"/>
    <w:rsid w:val="00A94254"/>
    <w:rsid w:val="00A94766"/>
    <w:rsid w:val="00A95E2C"/>
    <w:rsid w:val="00A97D9E"/>
    <w:rsid w:val="00A97E09"/>
    <w:rsid w:val="00AA0DE8"/>
    <w:rsid w:val="00AA2819"/>
    <w:rsid w:val="00AA3775"/>
    <w:rsid w:val="00AA4A3E"/>
    <w:rsid w:val="00AA6DF8"/>
    <w:rsid w:val="00AA73CF"/>
    <w:rsid w:val="00AA74FD"/>
    <w:rsid w:val="00AB11F7"/>
    <w:rsid w:val="00AB1789"/>
    <w:rsid w:val="00AB280D"/>
    <w:rsid w:val="00AB2C2D"/>
    <w:rsid w:val="00AB2C87"/>
    <w:rsid w:val="00AB314D"/>
    <w:rsid w:val="00AB3B69"/>
    <w:rsid w:val="00AB41CB"/>
    <w:rsid w:val="00AB485C"/>
    <w:rsid w:val="00AB5067"/>
    <w:rsid w:val="00AB7364"/>
    <w:rsid w:val="00AC1C7D"/>
    <w:rsid w:val="00AC3C4D"/>
    <w:rsid w:val="00AC4902"/>
    <w:rsid w:val="00AC5053"/>
    <w:rsid w:val="00AC790A"/>
    <w:rsid w:val="00AD201E"/>
    <w:rsid w:val="00AD2150"/>
    <w:rsid w:val="00AD39BB"/>
    <w:rsid w:val="00AD59A8"/>
    <w:rsid w:val="00AD7FB3"/>
    <w:rsid w:val="00AE0728"/>
    <w:rsid w:val="00AE1D47"/>
    <w:rsid w:val="00AE311F"/>
    <w:rsid w:val="00AE3879"/>
    <w:rsid w:val="00AE48FC"/>
    <w:rsid w:val="00AE5144"/>
    <w:rsid w:val="00AE5A95"/>
    <w:rsid w:val="00AE633A"/>
    <w:rsid w:val="00AE6564"/>
    <w:rsid w:val="00AE7B2B"/>
    <w:rsid w:val="00AF0261"/>
    <w:rsid w:val="00AF0CDB"/>
    <w:rsid w:val="00AF6352"/>
    <w:rsid w:val="00AF6640"/>
    <w:rsid w:val="00AF6D45"/>
    <w:rsid w:val="00AF7032"/>
    <w:rsid w:val="00AF7ED5"/>
    <w:rsid w:val="00B01DA5"/>
    <w:rsid w:val="00B0258D"/>
    <w:rsid w:val="00B02982"/>
    <w:rsid w:val="00B02DA3"/>
    <w:rsid w:val="00B04178"/>
    <w:rsid w:val="00B05D6C"/>
    <w:rsid w:val="00B06425"/>
    <w:rsid w:val="00B0682E"/>
    <w:rsid w:val="00B0732B"/>
    <w:rsid w:val="00B07D91"/>
    <w:rsid w:val="00B1172C"/>
    <w:rsid w:val="00B12B17"/>
    <w:rsid w:val="00B15274"/>
    <w:rsid w:val="00B1627E"/>
    <w:rsid w:val="00B20189"/>
    <w:rsid w:val="00B20773"/>
    <w:rsid w:val="00B211C3"/>
    <w:rsid w:val="00B22156"/>
    <w:rsid w:val="00B221EC"/>
    <w:rsid w:val="00B26B4B"/>
    <w:rsid w:val="00B307F4"/>
    <w:rsid w:val="00B3181E"/>
    <w:rsid w:val="00B32B53"/>
    <w:rsid w:val="00B332D7"/>
    <w:rsid w:val="00B334B1"/>
    <w:rsid w:val="00B33DA2"/>
    <w:rsid w:val="00B3775C"/>
    <w:rsid w:val="00B3793F"/>
    <w:rsid w:val="00B41F78"/>
    <w:rsid w:val="00B420AC"/>
    <w:rsid w:val="00B4212F"/>
    <w:rsid w:val="00B421C8"/>
    <w:rsid w:val="00B42533"/>
    <w:rsid w:val="00B4309D"/>
    <w:rsid w:val="00B43D2B"/>
    <w:rsid w:val="00B47037"/>
    <w:rsid w:val="00B47FC7"/>
    <w:rsid w:val="00B512D1"/>
    <w:rsid w:val="00B51B95"/>
    <w:rsid w:val="00B520FC"/>
    <w:rsid w:val="00B53971"/>
    <w:rsid w:val="00B53CFB"/>
    <w:rsid w:val="00B56765"/>
    <w:rsid w:val="00B575DF"/>
    <w:rsid w:val="00B57936"/>
    <w:rsid w:val="00B60EDA"/>
    <w:rsid w:val="00B61060"/>
    <w:rsid w:val="00B6270E"/>
    <w:rsid w:val="00B62768"/>
    <w:rsid w:val="00B63C4D"/>
    <w:rsid w:val="00B64372"/>
    <w:rsid w:val="00B647FC"/>
    <w:rsid w:val="00B659A4"/>
    <w:rsid w:val="00B65B9B"/>
    <w:rsid w:val="00B66577"/>
    <w:rsid w:val="00B6687C"/>
    <w:rsid w:val="00B71522"/>
    <w:rsid w:val="00B72EA6"/>
    <w:rsid w:val="00B739C7"/>
    <w:rsid w:val="00B73B73"/>
    <w:rsid w:val="00B74E59"/>
    <w:rsid w:val="00B7506C"/>
    <w:rsid w:val="00B759E1"/>
    <w:rsid w:val="00B7760B"/>
    <w:rsid w:val="00B77B42"/>
    <w:rsid w:val="00B803D2"/>
    <w:rsid w:val="00B80D14"/>
    <w:rsid w:val="00B81BB7"/>
    <w:rsid w:val="00B82048"/>
    <w:rsid w:val="00B82494"/>
    <w:rsid w:val="00B83238"/>
    <w:rsid w:val="00B832D0"/>
    <w:rsid w:val="00B834BF"/>
    <w:rsid w:val="00B83A32"/>
    <w:rsid w:val="00B84D64"/>
    <w:rsid w:val="00B85120"/>
    <w:rsid w:val="00B852C8"/>
    <w:rsid w:val="00B877EE"/>
    <w:rsid w:val="00B90415"/>
    <w:rsid w:val="00B90729"/>
    <w:rsid w:val="00B92D80"/>
    <w:rsid w:val="00B93B95"/>
    <w:rsid w:val="00B95BB7"/>
    <w:rsid w:val="00B96162"/>
    <w:rsid w:val="00BA00E2"/>
    <w:rsid w:val="00BA3052"/>
    <w:rsid w:val="00BA50C2"/>
    <w:rsid w:val="00BA67D2"/>
    <w:rsid w:val="00BB0606"/>
    <w:rsid w:val="00BB2834"/>
    <w:rsid w:val="00BB2B17"/>
    <w:rsid w:val="00BB2B5D"/>
    <w:rsid w:val="00BB304C"/>
    <w:rsid w:val="00BB4AC4"/>
    <w:rsid w:val="00BB5374"/>
    <w:rsid w:val="00BB574D"/>
    <w:rsid w:val="00BB6CDC"/>
    <w:rsid w:val="00BC0D89"/>
    <w:rsid w:val="00BC1265"/>
    <w:rsid w:val="00BC19F1"/>
    <w:rsid w:val="00BC23B5"/>
    <w:rsid w:val="00BC2FB5"/>
    <w:rsid w:val="00BC38C8"/>
    <w:rsid w:val="00BC5B9C"/>
    <w:rsid w:val="00BC5CDE"/>
    <w:rsid w:val="00BC7353"/>
    <w:rsid w:val="00BD464C"/>
    <w:rsid w:val="00BD5C38"/>
    <w:rsid w:val="00BD5CAE"/>
    <w:rsid w:val="00BD667F"/>
    <w:rsid w:val="00BD67AE"/>
    <w:rsid w:val="00BD70E3"/>
    <w:rsid w:val="00BD7124"/>
    <w:rsid w:val="00BE05A7"/>
    <w:rsid w:val="00BE0FB4"/>
    <w:rsid w:val="00BE1F72"/>
    <w:rsid w:val="00BE26F2"/>
    <w:rsid w:val="00BE2957"/>
    <w:rsid w:val="00BE3FD3"/>
    <w:rsid w:val="00BE51E8"/>
    <w:rsid w:val="00BF16A1"/>
    <w:rsid w:val="00BF19BF"/>
    <w:rsid w:val="00BF36EA"/>
    <w:rsid w:val="00BF3825"/>
    <w:rsid w:val="00BF4796"/>
    <w:rsid w:val="00C00D4F"/>
    <w:rsid w:val="00C03E52"/>
    <w:rsid w:val="00C06279"/>
    <w:rsid w:val="00C06379"/>
    <w:rsid w:val="00C067AC"/>
    <w:rsid w:val="00C0688A"/>
    <w:rsid w:val="00C069A2"/>
    <w:rsid w:val="00C06D28"/>
    <w:rsid w:val="00C07810"/>
    <w:rsid w:val="00C07819"/>
    <w:rsid w:val="00C07CBD"/>
    <w:rsid w:val="00C12EEC"/>
    <w:rsid w:val="00C1408F"/>
    <w:rsid w:val="00C15072"/>
    <w:rsid w:val="00C15C55"/>
    <w:rsid w:val="00C163FE"/>
    <w:rsid w:val="00C17090"/>
    <w:rsid w:val="00C21E9E"/>
    <w:rsid w:val="00C23D78"/>
    <w:rsid w:val="00C247F5"/>
    <w:rsid w:val="00C26611"/>
    <w:rsid w:val="00C26863"/>
    <w:rsid w:val="00C27AED"/>
    <w:rsid w:val="00C30AAC"/>
    <w:rsid w:val="00C31E73"/>
    <w:rsid w:val="00C32309"/>
    <w:rsid w:val="00C32498"/>
    <w:rsid w:val="00C331EB"/>
    <w:rsid w:val="00C33A67"/>
    <w:rsid w:val="00C33C14"/>
    <w:rsid w:val="00C3490E"/>
    <w:rsid w:val="00C350FE"/>
    <w:rsid w:val="00C3670F"/>
    <w:rsid w:val="00C3787B"/>
    <w:rsid w:val="00C4102C"/>
    <w:rsid w:val="00C417B3"/>
    <w:rsid w:val="00C42002"/>
    <w:rsid w:val="00C42ACF"/>
    <w:rsid w:val="00C42C7C"/>
    <w:rsid w:val="00C432E2"/>
    <w:rsid w:val="00C43B42"/>
    <w:rsid w:val="00C43EEB"/>
    <w:rsid w:val="00C45E2D"/>
    <w:rsid w:val="00C461AE"/>
    <w:rsid w:val="00C46DA3"/>
    <w:rsid w:val="00C53440"/>
    <w:rsid w:val="00C5360C"/>
    <w:rsid w:val="00C53908"/>
    <w:rsid w:val="00C617A9"/>
    <w:rsid w:val="00C61992"/>
    <w:rsid w:val="00C61C39"/>
    <w:rsid w:val="00C64602"/>
    <w:rsid w:val="00C654B6"/>
    <w:rsid w:val="00C67490"/>
    <w:rsid w:val="00C70EE3"/>
    <w:rsid w:val="00C7175C"/>
    <w:rsid w:val="00C71897"/>
    <w:rsid w:val="00C7293D"/>
    <w:rsid w:val="00C7326B"/>
    <w:rsid w:val="00C7697C"/>
    <w:rsid w:val="00C76FC0"/>
    <w:rsid w:val="00C7722F"/>
    <w:rsid w:val="00C772D8"/>
    <w:rsid w:val="00C77AA7"/>
    <w:rsid w:val="00C77D61"/>
    <w:rsid w:val="00C77DA2"/>
    <w:rsid w:val="00C8104B"/>
    <w:rsid w:val="00C837ED"/>
    <w:rsid w:val="00C83B2C"/>
    <w:rsid w:val="00C8562D"/>
    <w:rsid w:val="00C85F28"/>
    <w:rsid w:val="00C85F93"/>
    <w:rsid w:val="00C86573"/>
    <w:rsid w:val="00C92773"/>
    <w:rsid w:val="00C92FDE"/>
    <w:rsid w:val="00C9351C"/>
    <w:rsid w:val="00C93672"/>
    <w:rsid w:val="00C93CD6"/>
    <w:rsid w:val="00C96BD0"/>
    <w:rsid w:val="00CA1052"/>
    <w:rsid w:val="00CA1231"/>
    <w:rsid w:val="00CA19C2"/>
    <w:rsid w:val="00CA23E5"/>
    <w:rsid w:val="00CA2FC2"/>
    <w:rsid w:val="00CA431C"/>
    <w:rsid w:val="00CA52FC"/>
    <w:rsid w:val="00CA7E18"/>
    <w:rsid w:val="00CB0735"/>
    <w:rsid w:val="00CB0FF2"/>
    <w:rsid w:val="00CB344A"/>
    <w:rsid w:val="00CB3702"/>
    <w:rsid w:val="00CB490C"/>
    <w:rsid w:val="00CB4BE9"/>
    <w:rsid w:val="00CB59E7"/>
    <w:rsid w:val="00CC06B5"/>
    <w:rsid w:val="00CC0A47"/>
    <w:rsid w:val="00CC359A"/>
    <w:rsid w:val="00CC4469"/>
    <w:rsid w:val="00CC566E"/>
    <w:rsid w:val="00CC5CC9"/>
    <w:rsid w:val="00CC6080"/>
    <w:rsid w:val="00CC623F"/>
    <w:rsid w:val="00CD12B3"/>
    <w:rsid w:val="00CD21AA"/>
    <w:rsid w:val="00CD2689"/>
    <w:rsid w:val="00CD2BB0"/>
    <w:rsid w:val="00CD32D4"/>
    <w:rsid w:val="00CD574F"/>
    <w:rsid w:val="00CD6D3A"/>
    <w:rsid w:val="00CE073B"/>
    <w:rsid w:val="00CE11F2"/>
    <w:rsid w:val="00CE2430"/>
    <w:rsid w:val="00CE2509"/>
    <w:rsid w:val="00CE2BB8"/>
    <w:rsid w:val="00CE3095"/>
    <w:rsid w:val="00CE3441"/>
    <w:rsid w:val="00CE3506"/>
    <w:rsid w:val="00CE396E"/>
    <w:rsid w:val="00CE5021"/>
    <w:rsid w:val="00CE6A33"/>
    <w:rsid w:val="00CE6D0B"/>
    <w:rsid w:val="00CE6F95"/>
    <w:rsid w:val="00CE779A"/>
    <w:rsid w:val="00CE7C3A"/>
    <w:rsid w:val="00CF0BFD"/>
    <w:rsid w:val="00CF2788"/>
    <w:rsid w:val="00CF3D79"/>
    <w:rsid w:val="00CF52F0"/>
    <w:rsid w:val="00D01B57"/>
    <w:rsid w:val="00D0325D"/>
    <w:rsid w:val="00D03AAA"/>
    <w:rsid w:val="00D04159"/>
    <w:rsid w:val="00D05200"/>
    <w:rsid w:val="00D067B6"/>
    <w:rsid w:val="00D10AA1"/>
    <w:rsid w:val="00D12197"/>
    <w:rsid w:val="00D12322"/>
    <w:rsid w:val="00D13BB7"/>
    <w:rsid w:val="00D1420B"/>
    <w:rsid w:val="00D16390"/>
    <w:rsid w:val="00D2110A"/>
    <w:rsid w:val="00D2337B"/>
    <w:rsid w:val="00D242FC"/>
    <w:rsid w:val="00D25325"/>
    <w:rsid w:val="00D25DD1"/>
    <w:rsid w:val="00D26488"/>
    <w:rsid w:val="00D30CA9"/>
    <w:rsid w:val="00D3141E"/>
    <w:rsid w:val="00D3303F"/>
    <w:rsid w:val="00D335CB"/>
    <w:rsid w:val="00D33C7D"/>
    <w:rsid w:val="00D342F5"/>
    <w:rsid w:val="00D34B8B"/>
    <w:rsid w:val="00D35561"/>
    <w:rsid w:val="00D373EB"/>
    <w:rsid w:val="00D40A00"/>
    <w:rsid w:val="00D42154"/>
    <w:rsid w:val="00D42499"/>
    <w:rsid w:val="00D428A0"/>
    <w:rsid w:val="00D437D7"/>
    <w:rsid w:val="00D43BDB"/>
    <w:rsid w:val="00D44D54"/>
    <w:rsid w:val="00D4711A"/>
    <w:rsid w:val="00D47B7F"/>
    <w:rsid w:val="00D47D2B"/>
    <w:rsid w:val="00D51D4F"/>
    <w:rsid w:val="00D51F27"/>
    <w:rsid w:val="00D523AC"/>
    <w:rsid w:val="00D5360C"/>
    <w:rsid w:val="00D53818"/>
    <w:rsid w:val="00D53C48"/>
    <w:rsid w:val="00D559BB"/>
    <w:rsid w:val="00D560A0"/>
    <w:rsid w:val="00D56667"/>
    <w:rsid w:val="00D56A2B"/>
    <w:rsid w:val="00D571B0"/>
    <w:rsid w:val="00D5728D"/>
    <w:rsid w:val="00D5750A"/>
    <w:rsid w:val="00D57C7B"/>
    <w:rsid w:val="00D57E6E"/>
    <w:rsid w:val="00D62926"/>
    <w:rsid w:val="00D62CB4"/>
    <w:rsid w:val="00D631F8"/>
    <w:rsid w:val="00D63397"/>
    <w:rsid w:val="00D70999"/>
    <w:rsid w:val="00D70BD1"/>
    <w:rsid w:val="00D7193B"/>
    <w:rsid w:val="00D723BF"/>
    <w:rsid w:val="00D73332"/>
    <w:rsid w:val="00D74864"/>
    <w:rsid w:val="00D7649A"/>
    <w:rsid w:val="00D76FA9"/>
    <w:rsid w:val="00D83291"/>
    <w:rsid w:val="00D83BEA"/>
    <w:rsid w:val="00D866B7"/>
    <w:rsid w:val="00D86F0E"/>
    <w:rsid w:val="00D879AB"/>
    <w:rsid w:val="00D9157E"/>
    <w:rsid w:val="00D91A1D"/>
    <w:rsid w:val="00D92EEE"/>
    <w:rsid w:val="00D936F9"/>
    <w:rsid w:val="00D93AFD"/>
    <w:rsid w:val="00D94053"/>
    <w:rsid w:val="00D95060"/>
    <w:rsid w:val="00D95D9C"/>
    <w:rsid w:val="00D9733B"/>
    <w:rsid w:val="00DA0F47"/>
    <w:rsid w:val="00DA59EB"/>
    <w:rsid w:val="00DB11BC"/>
    <w:rsid w:val="00DB17AE"/>
    <w:rsid w:val="00DB1C3A"/>
    <w:rsid w:val="00DB1CB2"/>
    <w:rsid w:val="00DB2A09"/>
    <w:rsid w:val="00DB3792"/>
    <w:rsid w:val="00DB3EC3"/>
    <w:rsid w:val="00DB4CDC"/>
    <w:rsid w:val="00DB6FFB"/>
    <w:rsid w:val="00DB754E"/>
    <w:rsid w:val="00DC039B"/>
    <w:rsid w:val="00DC06D9"/>
    <w:rsid w:val="00DC15B0"/>
    <w:rsid w:val="00DC3AED"/>
    <w:rsid w:val="00DC3D4F"/>
    <w:rsid w:val="00DC59F5"/>
    <w:rsid w:val="00DC6197"/>
    <w:rsid w:val="00DC7B1A"/>
    <w:rsid w:val="00DD0760"/>
    <w:rsid w:val="00DD1387"/>
    <w:rsid w:val="00DD1B89"/>
    <w:rsid w:val="00DD21A1"/>
    <w:rsid w:val="00DD281C"/>
    <w:rsid w:val="00DD28E4"/>
    <w:rsid w:val="00DD3393"/>
    <w:rsid w:val="00DD38E1"/>
    <w:rsid w:val="00DD419A"/>
    <w:rsid w:val="00DD5356"/>
    <w:rsid w:val="00DD5EFB"/>
    <w:rsid w:val="00DD6742"/>
    <w:rsid w:val="00DE0762"/>
    <w:rsid w:val="00DE2FA2"/>
    <w:rsid w:val="00DE4387"/>
    <w:rsid w:val="00DE4B3F"/>
    <w:rsid w:val="00DE5D53"/>
    <w:rsid w:val="00DE5EE1"/>
    <w:rsid w:val="00DE5F0D"/>
    <w:rsid w:val="00DE60A1"/>
    <w:rsid w:val="00DE60CE"/>
    <w:rsid w:val="00DE6257"/>
    <w:rsid w:val="00DE6340"/>
    <w:rsid w:val="00DE6B83"/>
    <w:rsid w:val="00DF0AF3"/>
    <w:rsid w:val="00DF169D"/>
    <w:rsid w:val="00DF3E10"/>
    <w:rsid w:val="00DF42CB"/>
    <w:rsid w:val="00DF732C"/>
    <w:rsid w:val="00DF764B"/>
    <w:rsid w:val="00E00E68"/>
    <w:rsid w:val="00E03D33"/>
    <w:rsid w:val="00E049CF"/>
    <w:rsid w:val="00E05064"/>
    <w:rsid w:val="00E05154"/>
    <w:rsid w:val="00E078E8"/>
    <w:rsid w:val="00E10E6B"/>
    <w:rsid w:val="00E121A5"/>
    <w:rsid w:val="00E125B4"/>
    <w:rsid w:val="00E13D94"/>
    <w:rsid w:val="00E13ED7"/>
    <w:rsid w:val="00E1553E"/>
    <w:rsid w:val="00E16705"/>
    <w:rsid w:val="00E20616"/>
    <w:rsid w:val="00E20889"/>
    <w:rsid w:val="00E21175"/>
    <w:rsid w:val="00E22C6A"/>
    <w:rsid w:val="00E22CC3"/>
    <w:rsid w:val="00E22F14"/>
    <w:rsid w:val="00E24D6E"/>
    <w:rsid w:val="00E25BA5"/>
    <w:rsid w:val="00E25CCB"/>
    <w:rsid w:val="00E26D11"/>
    <w:rsid w:val="00E27DC5"/>
    <w:rsid w:val="00E30BE0"/>
    <w:rsid w:val="00E343D4"/>
    <w:rsid w:val="00E35648"/>
    <w:rsid w:val="00E35B76"/>
    <w:rsid w:val="00E37A8B"/>
    <w:rsid w:val="00E40F54"/>
    <w:rsid w:val="00E414E4"/>
    <w:rsid w:val="00E422C8"/>
    <w:rsid w:val="00E456BB"/>
    <w:rsid w:val="00E456C3"/>
    <w:rsid w:val="00E46DEB"/>
    <w:rsid w:val="00E5263E"/>
    <w:rsid w:val="00E52DEF"/>
    <w:rsid w:val="00E548E7"/>
    <w:rsid w:val="00E55B16"/>
    <w:rsid w:val="00E56412"/>
    <w:rsid w:val="00E56FEF"/>
    <w:rsid w:val="00E6031A"/>
    <w:rsid w:val="00E606F2"/>
    <w:rsid w:val="00E609F2"/>
    <w:rsid w:val="00E62721"/>
    <w:rsid w:val="00E63973"/>
    <w:rsid w:val="00E63DCE"/>
    <w:rsid w:val="00E67C68"/>
    <w:rsid w:val="00E701CF"/>
    <w:rsid w:val="00E71C65"/>
    <w:rsid w:val="00E72572"/>
    <w:rsid w:val="00E738D6"/>
    <w:rsid w:val="00E73FD2"/>
    <w:rsid w:val="00E7654E"/>
    <w:rsid w:val="00E774A8"/>
    <w:rsid w:val="00E813C3"/>
    <w:rsid w:val="00E82B78"/>
    <w:rsid w:val="00E83306"/>
    <w:rsid w:val="00E837A4"/>
    <w:rsid w:val="00E85C05"/>
    <w:rsid w:val="00E91320"/>
    <w:rsid w:val="00E918B4"/>
    <w:rsid w:val="00E95A1E"/>
    <w:rsid w:val="00E95E2A"/>
    <w:rsid w:val="00E96081"/>
    <w:rsid w:val="00EA2447"/>
    <w:rsid w:val="00EA3306"/>
    <w:rsid w:val="00EA4EF4"/>
    <w:rsid w:val="00EA4F4E"/>
    <w:rsid w:val="00EA4F7D"/>
    <w:rsid w:val="00EA7466"/>
    <w:rsid w:val="00EA7851"/>
    <w:rsid w:val="00EB03B7"/>
    <w:rsid w:val="00EB2182"/>
    <w:rsid w:val="00EB2201"/>
    <w:rsid w:val="00EB37E5"/>
    <w:rsid w:val="00EB4E8A"/>
    <w:rsid w:val="00EB5C6E"/>
    <w:rsid w:val="00EB7728"/>
    <w:rsid w:val="00EC05C8"/>
    <w:rsid w:val="00EC09B8"/>
    <w:rsid w:val="00EC0BB3"/>
    <w:rsid w:val="00EC193E"/>
    <w:rsid w:val="00EC235A"/>
    <w:rsid w:val="00EC2DC4"/>
    <w:rsid w:val="00EC4710"/>
    <w:rsid w:val="00EC477A"/>
    <w:rsid w:val="00EC4A19"/>
    <w:rsid w:val="00EC53D4"/>
    <w:rsid w:val="00EC62D6"/>
    <w:rsid w:val="00EC6410"/>
    <w:rsid w:val="00EC768D"/>
    <w:rsid w:val="00EC7F85"/>
    <w:rsid w:val="00ED1FC2"/>
    <w:rsid w:val="00ED223B"/>
    <w:rsid w:val="00ED2C25"/>
    <w:rsid w:val="00ED3466"/>
    <w:rsid w:val="00ED3BA6"/>
    <w:rsid w:val="00ED4963"/>
    <w:rsid w:val="00ED644B"/>
    <w:rsid w:val="00EE2F5C"/>
    <w:rsid w:val="00EE4F12"/>
    <w:rsid w:val="00EE6598"/>
    <w:rsid w:val="00EF03F3"/>
    <w:rsid w:val="00EF0DA4"/>
    <w:rsid w:val="00EF10C6"/>
    <w:rsid w:val="00EF172D"/>
    <w:rsid w:val="00EF3651"/>
    <w:rsid w:val="00EF3C28"/>
    <w:rsid w:val="00EF3DE5"/>
    <w:rsid w:val="00EF49DA"/>
    <w:rsid w:val="00EF4B60"/>
    <w:rsid w:val="00EF64C6"/>
    <w:rsid w:val="00EF6621"/>
    <w:rsid w:val="00EF6C22"/>
    <w:rsid w:val="00EF72AD"/>
    <w:rsid w:val="00F0085A"/>
    <w:rsid w:val="00F0584A"/>
    <w:rsid w:val="00F06769"/>
    <w:rsid w:val="00F0713E"/>
    <w:rsid w:val="00F0735B"/>
    <w:rsid w:val="00F07A46"/>
    <w:rsid w:val="00F11C80"/>
    <w:rsid w:val="00F12681"/>
    <w:rsid w:val="00F13599"/>
    <w:rsid w:val="00F1362A"/>
    <w:rsid w:val="00F13D2B"/>
    <w:rsid w:val="00F14922"/>
    <w:rsid w:val="00F152B1"/>
    <w:rsid w:val="00F20591"/>
    <w:rsid w:val="00F23079"/>
    <w:rsid w:val="00F2385B"/>
    <w:rsid w:val="00F24AEB"/>
    <w:rsid w:val="00F24C11"/>
    <w:rsid w:val="00F253B5"/>
    <w:rsid w:val="00F259BA"/>
    <w:rsid w:val="00F268E1"/>
    <w:rsid w:val="00F27EE3"/>
    <w:rsid w:val="00F31A02"/>
    <w:rsid w:val="00F31EA3"/>
    <w:rsid w:val="00F320DC"/>
    <w:rsid w:val="00F32448"/>
    <w:rsid w:val="00F33506"/>
    <w:rsid w:val="00F34AA9"/>
    <w:rsid w:val="00F34ECF"/>
    <w:rsid w:val="00F3644D"/>
    <w:rsid w:val="00F368AE"/>
    <w:rsid w:val="00F36B87"/>
    <w:rsid w:val="00F379BC"/>
    <w:rsid w:val="00F40E04"/>
    <w:rsid w:val="00F42A85"/>
    <w:rsid w:val="00F43875"/>
    <w:rsid w:val="00F43F0E"/>
    <w:rsid w:val="00F4569E"/>
    <w:rsid w:val="00F45F12"/>
    <w:rsid w:val="00F47C30"/>
    <w:rsid w:val="00F47DA5"/>
    <w:rsid w:val="00F47E7E"/>
    <w:rsid w:val="00F50C63"/>
    <w:rsid w:val="00F50E47"/>
    <w:rsid w:val="00F5356E"/>
    <w:rsid w:val="00F54AA6"/>
    <w:rsid w:val="00F5539A"/>
    <w:rsid w:val="00F566BF"/>
    <w:rsid w:val="00F57A13"/>
    <w:rsid w:val="00F60A2F"/>
    <w:rsid w:val="00F60DFD"/>
    <w:rsid w:val="00F62058"/>
    <w:rsid w:val="00F627F9"/>
    <w:rsid w:val="00F64E4B"/>
    <w:rsid w:val="00F6579E"/>
    <w:rsid w:val="00F6588C"/>
    <w:rsid w:val="00F66476"/>
    <w:rsid w:val="00F6683F"/>
    <w:rsid w:val="00F70813"/>
    <w:rsid w:val="00F7151A"/>
    <w:rsid w:val="00F715C7"/>
    <w:rsid w:val="00F71984"/>
    <w:rsid w:val="00F71A54"/>
    <w:rsid w:val="00F72EE3"/>
    <w:rsid w:val="00F76D1F"/>
    <w:rsid w:val="00F77663"/>
    <w:rsid w:val="00F81720"/>
    <w:rsid w:val="00F81E4F"/>
    <w:rsid w:val="00F83096"/>
    <w:rsid w:val="00F83286"/>
    <w:rsid w:val="00F84862"/>
    <w:rsid w:val="00F85FF2"/>
    <w:rsid w:val="00F86592"/>
    <w:rsid w:val="00F87372"/>
    <w:rsid w:val="00F87E74"/>
    <w:rsid w:val="00F9119A"/>
    <w:rsid w:val="00F91E42"/>
    <w:rsid w:val="00F93741"/>
    <w:rsid w:val="00F94727"/>
    <w:rsid w:val="00F94FA5"/>
    <w:rsid w:val="00F95E16"/>
    <w:rsid w:val="00F96A90"/>
    <w:rsid w:val="00FA444E"/>
    <w:rsid w:val="00FA4C0B"/>
    <w:rsid w:val="00FA54FB"/>
    <w:rsid w:val="00FA559F"/>
    <w:rsid w:val="00FA5B91"/>
    <w:rsid w:val="00FA5D5B"/>
    <w:rsid w:val="00FA67CF"/>
    <w:rsid w:val="00FA6E22"/>
    <w:rsid w:val="00FA7EC4"/>
    <w:rsid w:val="00FB0153"/>
    <w:rsid w:val="00FB020D"/>
    <w:rsid w:val="00FB1D1F"/>
    <w:rsid w:val="00FB1D36"/>
    <w:rsid w:val="00FB4457"/>
    <w:rsid w:val="00FB7625"/>
    <w:rsid w:val="00FC0D9C"/>
    <w:rsid w:val="00FC19B9"/>
    <w:rsid w:val="00FC1CD4"/>
    <w:rsid w:val="00FC2306"/>
    <w:rsid w:val="00FC2A11"/>
    <w:rsid w:val="00FC42C0"/>
    <w:rsid w:val="00FC5B52"/>
    <w:rsid w:val="00FD06F6"/>
    <w:rsid w:val="00FD22DF"/>
    <w:rsid w:val="00FD7CC8"/>
    <w:rsid w:val="00FE420F"/>
    <w:rsid w:val="00FE4DB3"/>
    <w:rsid w:val="00FE4E66"/>
    <w:rsid w:val="00FE53D4"/>
    <w:rsid w:val="00FE7CDD"/>
    <w:rsid w:val="00FF2F4F"/>
    <w:rsid w:val="00FF311B"/>
    <w:rsid w:val="00FF42E8"/>
    <w:rsid w:val="00FF54D6"/>
    <w:rsid w:val="00FF647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A4"/>
    <w:rPr>
      <w:rFonts w:ascii="Times New Roman" w:eastAsia="Times New Roman" w:hAnsi="Times New Roman" w:cs="Times New Roman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fot">
    <w:name w:val="footer"/>
    <w:basedOn w:val="Normal"/>
    <w:link w:val="SidfotChar"/>
    <w:rsid w:val="00B659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rsid w:val="00B659A4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ypsnitt"/>
    <w:rsid w:val="00B659A4"/>
  </w:style>
  <w:style w:type="paragraph" w:styleId="Liststycke">
    <w:name w:val="List Paragraph"/>
    <w:basedOn w:val="Normal"/>
    <w:uiPriority w:val="34"/>
    <w:qFormat/>
    <w:rsid w:val="00CE3095"/>
    <w:pPr>
      <w:ind w:left="720"/>
      <w:contextualSpacing/>
    </w:pPr>
  </w:style>
  <w:style w:type="character" w:styleId="Hyperlnk">
    <w:name w:val="Hyperlink"/>
    <w:basedOn w:val="Standardstycketypsnitt"/>
    <w:uiPriority w:val="99"/>
    <w:semiHidden/>
    <w:unhideWhenUsed/>
    <w:rsid w:val="000A2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17405</TotalTime>
  <Pages>4</Pages>
  <Words>1026</Words>
  <Characters>5851</Characters>
  <Application>Microsoft Macintosh Word</Application>
  <DocSecurity>0</DocSecurity>
  <Lines>48</Lines>
  <Paragraphs>11</Paragraphs>
  <ScaleCrop>false</ScaleCrop>
  <Company>Skanörs Rögeri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685</cp:revision>
  <cp:lastPrinted>2019-03-25T11:29:00Z</cp:lastPrinted>
  <dcterms:created xsi:type="dcterms:W3CDTF">2013-02-04T10:31:00Z</dcterms:created>
  <dcterms:modified xsi:type="dcterms:W3CDTF">2019-04-12T11:28:00Z</dcterms:modified>
</cp:coreProperties>
</file>